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Documentação Projeto Sauter University 2025</w:t>
      </w:r>
    </w:p>
    <w:p w:rsidR="00000000" w:rsidDel="00000000" w:rsidP="00000000" w:rsidRDefault="00000000" w:rsidRPr="00000000" w14:paraId="00000002">
      <w:pPr>
        <w:jc w:val="left"/>
        <w:rPr>
          <w:b w:val="1"/>
          <w:sz w:val="32"/>
          <w:szCs w:val="32"/>
        </w:rPr>
      </w:pPr>
      <w:r w:rsidDel="00000000" w:rsidR="00000000" w:rsidRPr="00000000">
        <w:rPr>
          <w:rtl w:val="0"/>
        </w:rPr>
      </w:r>
    </w:p>
    <w:p w:rsidR="00000000" w:rsidDel="00000000" w:rsidP="00000000" w:rsidRDefault="00000000" w:rsidRPr="00000000" w14:paraId="00000003">
      <w:pPr>
        <w:jc w:val="left"/>
        <w:rPr>
          <w:b w:val="1"/>
          <w:sz w:val="32"/>
          <w:szCs w:val="32"/>
        </w:rPr>
      </w:pPr>
      <w:r w:rsidDel="00000000" w:rsidR="00000000" w:rsidRPr="00000000">
        <w:rPr>
          <w:rtl w:val="0"/>
        </w:rPr>
      </w:r>
    </w:p>
    <w:p w:rsidR="00000000" w:rsidDel="00000000" w:rsidP="00000000" w:rsidRDefault="00000000" w:rsidRPr="00000000" w14:paraId="00000004">
      <w:pPr>
        <w:jc w:val="left"/>
        <w:rPr>
          <w:b w:val="1"/>
          <w:sz w:val="24"/>
          <w:szCs w:val="24"/>
        </w:rPr>
      </w:pPr>
      <w:r w:rsidDel="00000000" w:rsidR="00000000" w:rsidRPr="00000000">
        <w:rPr>
          <w:b w:val="1"/>
          <w:sz w:val="24"/>
          <w:szCs w:val="24"/>
          <w:rtl w:val="0"/>
        </w:rPr>
        <w:t xml:space="preserve">Resumo Geral</w:t>
      </w:r>
    </w:p>
    <w:p w:rsidR="00000000" w:rsidDel="00000000" w:rsidP="00000000" w:rsidRDefault="00000000" w:rsidRPr="00000000" w14:paraId="00000005">
      <w:pPr>
        <w:jc w:val="left"/>
        <w:rPr>
          <w:b w:val="1"/>
          <w:sz w:val="24"/>
          <w:szCs w:val="24"/>
        </w:r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t xml:space="preserve">O  projeto Sauter University 2025 tem como objetivo criar uma API que carrega os dados de reservatório da ONS para um Bucket do GCP, transformar os dados e deixar prontos para análise e consumo de um chatbot feito via ADK, que consegue responder sobre os dados e sobre questionamentos sobre a Sauter. E a criação de um dashboard que exiba insights sobre os dados de reservatório, tudo isso com uma infraestrutura completa levantada via Terraform. Ele integra dados da ONS, realiza pré-processamento,e transformação, e deixa os dados prontos para consumo tanto do chatbot quanto do dashboard.</w:t>
      </w:r>
    </w:p>
    <w:p w:rsidR="00000000" w:rsidDel="00000000" w:rsidP="00000000" w:rsidRDefault="00000000" w:rsidRPr="00000000" w14:paraId="00000007">
      <w:pPr>
        <w:jc w:val="left"/>
        <w:rPr>
          <w:b w:val="1"/>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b w:val="1"/>
          <w:sz w:val="24"/>
          <w:szCs w:val="24"/>
          <w:rtl w:val="0"/>
        </w:rPr>
        <w:t xml:space="preserve">Casos de Uso</w:t>
      </w:r>
    </w:p>
    <w:p w:rsidR="00000000" w:rsidDel="00000000" w:rsidP="00000000" w:rsidRDefault="00000000" w:rsidRPr="00000000" w14:paraId="00000009">
      <w:pPr>
        <w:rPr>
          <w:b w:val="1"/>
          <w:sz w:val="24"/>
          <w:szCs w:val="24"/>
        </w:rPr>
      </w:pP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Caso de uso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Descrição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Prioridade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b w:val="1"/>
                <w:sz w:val="24"/>
                <w:szCs w:val="24"/>
              </w:rPr>
            </w:pPr>
            <w:r w:rsidDel="00000000" w:rsidR="00000000" w:rsidRPr="00000000">
              <w:rPr>
                <w:b w:val="1"/>
                <w:sz w:val="24"/>
                <w:szCs w:val="24"/>
                <w:rtl w:val="0"/>
              </w:rPr>
              <w:t xml:space="preserve">CU01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b w:val="1"/>
                <w:sz w:val="24"/>
                <w:szCs w:val="24"/>
              </w:rPr>
            </w:pPr>
            <w:r w:rsidDel="00000000" w:rsidR="00000000" w:rsidRPr="00000000">
              <w:rPr>
                <w:b w:val="1"/>
                <w:sz w:val="24"/>
                <w:szCs w:val="24"/>
                <w:rtl w:val="0"/>
              </w:rPr>
              <w:t xml:space="preserve">Conversar com chatbot para informações dos dados de reservatório.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Conversar com chatbot para informações sobre a Sauter.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Ser capaz de visualizar os dados transformados vindos do BigQuery.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Ser capaz de exportar os dados da ONS para um bucket no GCP</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Alta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CU05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Visualizar dashboard com insights valiosos sobre os dados de reservatório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Alta</w:t>
            </w:r>
          </w:p>
        </w:tc>
      </w:tr>
    </w:tbl>
    <w:p w:rsidR="00000000" w:rsidDel="00000000" w:rsidP="00000000" w:rsidRDefault="00000000" w:rsidRPr="00000000" w14:paraId="0000001D">
      <w:pPr>
        <w:rPr>
          <w:b w:val="1"/>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b w:val="1"/>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rtl w:val="0"/>
        </w:rPr>
      </w:r>
    </w:p>
    <w:p w:rsidR="00000000" w:rsidDel="00000000" w:rsidP="00000000" w:rsidRDefault="00000000" w:rsidRPr="00000000" w14:paraId="00000022">
      <w:pPr>
        <w:rPr>
          <w:b w:val="1"/>
          <w:sz w:val="24"/>
          <w:szCs w:val="24"/>
        </w:rPr>
      </w:pPr>
      <w:r w:rsidDel="00000000" w:rsidR="00000000" w:rsidRPr="00000000">
        <w:rPr>
          <w:b w:val="1"/>
          <w:sz w:val="24"/>
          <w:szCs w:val="24"/>
          <w:rtl w:val="0"/>
        </w:rPr>
        <w:t xml:space="preserve">Responsabilidades</w:t>
      </w:r>
    </w:p>
    <w:p w:rsidR="00000000" w:rsidDel="00000000" w:rsidP="00000000" w:rsidRDefault="00000000" w:rsidRPr="00000000" w14:paraId="00000023">
      <w:pPr>
        <w:rPr>
          <w:b w:val="1"/>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David Wesley Silva de Lucena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Criação de toda a infraestrutura do projeto no GCP utilizando terraform, criação da pipeline CI/CD do terraform e conexão do Workload Identity Provider com Github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Leonardo Victor Bezerra de Oliveira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Criação dos chatbots no ADK, incluindo um chatbot que consome os dados da ONS, um chatbot que consome os dados da Sauter, e um chatbot orquestrador que recebe inputs e faz a orquestração dos outros agentes.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Maria Eduarda Grigório de Melo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Transformação dos dados vindos da API, deixando-os pronto para análise e consumo pelo agente. E automação do processo de transformação dos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Pedro Lucas Lima Duarte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Criação da API que exporta os dados da ONS para o bucket no Cloud Storage, e pega os dados tratados para exibição. Deploy da API no Cloud Run no GCP e workflow da API no Github Actions.</w:t>
            </w:r>
          </w:p>
        </w:tc>
      </w:tr>
    </w:tbl>
    <w:p w:rsidR="00000000" w:rsidDel="00000000" w:rsidP="00000000" w:rsidRDefault="00000000" w:rsidRPr="00000000" w14:paraId="0000002D">
      <w:pPr>
        <w:rPr>
          <w:b w:val="1"/>
          <w:sz w:val="24"/>
          <w:szCs w:val="24"/>
        </w:rPr>
      </w:pPr>
      <w:r w:rsidDel="00000000" w:rsidR="00000000" w:rsidRPr="00000000">
        <w:rPr>
          <w:rtl w:val="0"/>
        </w:rPr>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Processo de desenvolvimento</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numPr>
          <w:ilvl w:val="0"/>
          <w:numId w:val="17"/>
        </w:numPr>
        <w:ind w:left="720" w:hanging="360"/>
        <w:rPr>
          <w:b w:val="1"/>
          <w:sz w:val="24"/>
          <w:szCs w:val="24"/>
        </w:rPr>
      </w:pPr>
      <w:r w:rsidDel="00000000" w:rsidR="00000000" w:rsidRPr="00000000">
        <w:rPr>
          <w:b w:val="1"/>
          <w:sz w:val="24"/>
          <w:szCs w:val="24"/>
          <w:rtl w:val="0"/>
        </w:rPr>
        <w:t xml:space="preserve">Infraestrutura via Terraform</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 infraestrutura é definida e gerenciada usando Terraform, seguindo uma abordagem modular.</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2257425" cy="5619750"/>
            <wp:effectExtent b="0" l="0" r="0" t="0"/>
            <wp:docPr id="37"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22574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t xml:space="preserve">O uso de módulos permite agrupar recursos relacionados, tornando o código de infraestrutura mais limpo e fácil de gerenciar. Na implementação, existem módulos distintos para cada área chave da arquitetura, sendo eles </w:t>
      </w:r>
      <w:r w:rsidDel="00000000" w:rsidR="00000000" w:rsidRPr="00000000">
        <w:rPr>
          <w:b w:val="1"/>
          <w:rtl w:val="0"/>
        </w:rPr>
        <w:t xml:space="preserve">Module "iam"</w:t>
      </w:r>
      <w:r w:rsidDel="00000000" w:rsidR="00000000" w:rsidRPr="00000000">
        <w:rPr>
          <w:rtl w:val="0"/>
        </w:rPr>
        <w:t xml:space="preserve">, </w:t>
      </w:r>
      <w:r w:rsidDel="00000000" w:rsidR="00000000" w:rsidRPr="00000000">
        <w:rPr>
          <w:b w:val="1"/>
          <w:rtl w:val="0"/>
        </w:rPr>
        <w:t xml:space="preserve">Module "</w:t>
      </w:r>
      <w:r w:rsidDel="00000000" w:rsidR="00000000" w:rsidRPr="00000000">
        <w:rPr>
          <w:b w:val="1"/>
          <w:rtl w:val="0"/>
        </w:rPr>
        <w:t xml:space="preserve">artifact_registry</w:t>
      </w:r>
      <w:r w:rsidDel="00000000" w:rsidR="00000000" w:rsidRPr="00000000">
        <w:rPr>
          <w:b w:val="1"/>
          <w:rtl w:val="0"/>
        </w:rPr>
        <w:t xml:space="preserve">"</w:t>
      </w:r>
      <w:r w:rsidDel="00000000" w:rsidR="00000000" w:rsidRPr="00000000">
        <w:rPr>
          <w:rtl w:val="0"/>
        </w:rPr>
        <w:t xml:space="preserve">, </w:t>
      </w:r>
      <w:r w:rsidDel="00000000" w:rsidR="00000000" w:rsidRPr="00000000">
        <w:rPr>
          <w:b w:val="1"/>
          <w:rtl w:val="0"/>
        </w:rPr>
        <w:t xml:space="preserve">Module "</w:t>
      </w:r>
      <w:r w:rsidDel="00000000" w:rsidR="00000000" w:rsidRPr="00000000">
        <w:rPr>
          <w:b w:val="1"/>
          <w:rtl w:val="0"/>
        </w:rPr>
        <w:t xml:space="preserve">bucket</w:t>
      </w:r>
      <w:r w:rsidDel="00000000" w:rsidR="00000000" w:rsidRPr="00000000">
        <w:rPr>
          <w:b w:val="1"/>
          <w:rtl w:val="0"/>
        </w:rPr>
        <w:t xml:space="preserve">", </w:t>
      </w:r>
      <w:r w:rsidDel="00000000" w:rsidR="00000000" w:rsidRPr="00000000">
        <w:rPr>
          <w:rtl w:val="0"/>
        </w:rPr>
        <w:t xml:space="preserve"> </w:t>
      </w:r>
      <w:r w:rsidDel="00000000" w:rsidR="00000000" w:rsidRPr="00000000">
        <w:rPr>
          <w:b w:val="1"/>
          <w:rtl w:val="0"/>
        </w:rPr>
        <w:t xml:space="preserve">Module "</w:t>
      </w:r>
      <w:r w:rsidDel="00000000" w:rsidR="00000000" w:rsidRPr="00000000">
        <w:rPr>
          <w:b w:val="1"/>
          <w:rtl w:val="0"/>
        </w:rPr>
        <w:t xml:space="preserve">big_query</w:t>
      </w:r>
      <w:r w:rsidDel="00000000" w:rsidR="00000000" w:rsidRPr="00000000">
        <w:rPr>
          <w:b w:val="1"/>
          <w:rtl w:val="0"/>
        </w:rPr>
        <w:t xml:space="preserve">" e Module "</w:t>
      </w:r>
      <w:r w:rsidDel="00000000" w:rsidR="00000000" w:rsidRPr="00000000">
        <w:rPr>
          <w:b w:val="1"/>
          <w:rtl w:val="0"/>
        </w:rPr>
        <w:t xml:space="preserve">cloudrun</w:t>
      </w:r>
      <w:r w:rsidDel="00000000" w:rsidR="00000000" w:rsidRPr="00000000">
        <w:rPr>
          <w:b w:val="1"/>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8"/>
        </w:numPr>
        <w:ind w:left="720" w:hanging="360"/>
        <w:rPr>
          <w:u w:val="none"/>
        </w:rPr>
      </w:pPr>
      <w:r w:rsidDel="00000000" w:rsidR="00000000" w:rsidRPr="00000000">
        <w:rPr>
          <w:b w:val="1"/>
          <w:rtl w:val="0"/>
        </w:rPr>
        <w:t xml:space="preserve">Module "iam"</w:t>
      </w:r>
      <w:r w:rsidDel="00000000" w:rsidR="00000000" w:rsidRPr="00000000">
        <w:rPr>
          <w:rtl w:val="0"/>
        </w:rPr>
        <w:t xml:space="preserve">: Dedicado à criação de Service Accounts (SAs) e à atribuição de permissões, incluindo a implementação do Workload Identity Federation. Este módulo cria a Service Account </w:t>
      </w:r>
      <w:r w:rsidDel="00000000" w:rsidR="00000000" w:rsidRPr="00000000">
        <w:rPr>
          <w:b w:val="1"/>
          <w:rtl w:val="0"/>
        </w:rPr>
        <w:t xml:space="preserve">cloudrun-sa</w:t>
      </w:r>
      <w:r w:rsidDel="00000000" w:rsidR="00000000" w:rsidRPr="00000000">
        <w:rPr>
          <w:rtl w:val="0"/>
        </w:rPr>
        <w:t xml:space="preserve">, utilizada pelo </w:t>
      </w:r>
      <w:r w:rsidDel="00000000" w:rsidR="00000000" w:rsidRPr="00000000">
        <w:rPr>
          <w:b w:val="1"/>
          <w:rtl w:val="0"/>
        </w:rPr>
        <w:t xml:space="preserve">Module "</w:t>
      </w:r>
      <w:r w:rsidDel="00000000" w:rsidR="00000000" w:rsidRPr="00000000">
        <w:rPr>
          <w:b w:val="1"/>
          <w:rtl w:val="0"/>
        </w:rPr>
        <w:t xml:space="preserve">cloudrun</w:t>
      </w:r>
      <w:r w:rsidDel="00000000" w:rsidR="00000000" w:rsidRPr="00000000">
        <w:rPr>
          <w:b w:val="1"/>
          <w:rtl w:val="0"/>
        </w:rPr>
        <w:t xml:space="preserve">"</w:t>
      </w:r>
      <w:r w:rsidDel="00000000" w:rsidR="00000000" w:rsidRPr="00000000">
        <w:rPr>
          <w:rtl w:val="0"/>
        </w:rPr>
        <w:t xml:space="preserve"> para gerar sua estrutura e dependências, e cria a Service Accounts </w:t>
      </w:r>
      <w:r w:rsidDel="00000000" w:rsidR="00000000" w:rsidRPr="00000000">
        <w:rPr>
          <w:b w:val="1"/>
          <w:rtl w:val="0"/>
        </w:rPr>
        <w:t xml:space="preserve">github-actions-sa</w:t>
      </w:r>
      <w:r w:rsidDel="00000000" w:rsidR="00000000" w:rsidRPr="00000000">
        <w:rPr>
          <w:rtl w:val="0"/>
        </w:rPr>
        <w:t xml:space="preserve">, que é utilizada pelo pipeline de CI/CD para automação de deploy e gerenciamento de infraestrutura. Suas saídas (Outputs) exportam os e-mails das SAs criadas, que são consumidos pelo módulo cloudrun e pelo pipeline CI/CD. Para utilização é necessário ativar previamente a </w:t>
      </w:r>
      <w:r w:rsidDel="00000000" w:rsidR="00000000" w:rsidRPr="00000000">
        <w:rPr>
          <w:b w:val="1"/>
          <w:rtl w:val="0"/>
        </w:rPr>
        <w:t xml:space="preserve">Identity and Access Management (IAM) API</w:t>
      </w:r>
      <w:r w:rsidDel="00000000" w:rsidR="00000000" w:rsidRPr="00000000">
        <w:rPr>
          <w:rtl w:val="0"/>
        </w:rPr>
        <w:t xml:space="preserve"> e </w:t>
      </w:r>
      <w:r w:rsidDel="00000000" w:rsidR="00000000" w:rsidRPr="00000000">
        <w:rPr>
          <w:b w:val="1"/>
          <w:rtl w:val="0"/>
        </w:rPr>
        <w:t xml:space="preserve">Cloud Resource Manager API</w:t>
      </w:r>
      <w:r w:rsidDel="00000000" w:rsidR="00000000" w:rsidRPr="00000000">
        <w:rPr>
          <w:rtl w:val="0"/>
        </w:rPr>
        <w:t xml:space="preserve">, no GCP.</w:t>
      </w:r>
    </w:p>
    <w:p w:rsidR="00000000" w:rsidDel="00000000" w:rsidP="00000000" w:rsidRDefault="00000000" w:rsidRPr="00000000" w14:paraId="00000039">
      <w:pPr>
        <w:numPr>
          <w:ilvl w:val="0"/>
          <w:numId w:val="8"/>
        </w:numPr>
        <w:ind w:left="720" w:hanging="360"/>
        <w:rPr>
          <w:u w:val="none"/>
        </w:rPr>
      </w:pPr>
      <w:r w:rsidDel="00000000" w:rsidR="00000000" w:rsidRPr="00000000">
        <w:rPr>
          <w:b w:val="1"/>
          <w:rtl w:val="0"/>
        </w:rPr>
        <w:t xml:space="preserve">Module "</w:t>
      </w:r>
      <w:r w:rsidDel="00000000" w:rsidR="00000000" w:rsidRPr="00000000">
        <w:rPr>
          <w:b w:val="1"/>
          <w:rtl w:val="0"/>
        </w:rPr>
        <w:t xml:space="preserve">artifact_registry</w:t>
      </w:r>
      <w:r w:rsidDel="00000000" w:rsidR="00000000" w:rsidRPr="00000000">
        <w:rPr>
          <w:b w:val="1"/>
          <w:rtl w:val="0"/>
        </w:rPr>
        <w:t xml:space="preserve">"</w:t>
      </w:r>
      <w:r w:rsidDel="00000000" w:rsidR="00000000" w:rsidRPr="00000000">
        <w:rPr>
          <w:rtl w:val="0"/>
        </w:rPr>
        <w:t xml:space="preserve">: Dedicado à criação do repositório no </w:t>
      </w:r>
      <w:r w:rsidDel="00000000" w:rsidR="00000000" w:rsidRPr="00000000">
        <w:rPr>
          <w:b w:val="1"/>
          <w:rtl w:val="0"/>
        </w:rPr>
        <w:t xml:space="preserve">Artifact Registry</w:t>
      </w:r>
      <w:r w:rsidDel="00000000" w:rsidR="00000000" w:rsidRPr="00000000">
        <w:rPr>
          <w:rtl w:val="0"/>
        </w:rPr>
        <w:t xml:space="preserve">, responsável por armazenar as imagens Docker da API. Saídas (Outputs) repository_id: exporta o identificador do repositório criado, permitindo que outros módulos (como o cloudrun) façam referência direta ao repositório de imagens para deploys. Requer que a </w:t>
      </w:r>
      <w:r w:rsidDel="00000000" w:rsidR="00000000" w:rsidRPr="00000000">
        <w:rPr>
          <w:b w:val="1"/>
          <w:rtl w:val="0"/>
        </w:rPr>
        <w:t xml:space="preserve">Artifact Registry API</w:t>
      </w:r>
      <w:r w:rsidDel="00000000" w:rsidR="00000000" w:rsidRPr="00000000">
        <w:rPr>
          <w:rtl w:val="0"/>
        </w:rPr>
        <w:t xml:space="preserve"> esteja ativada previamente no projeto GCP.</w:t>
      </w:r>
    </w:p>
    <w:p w:rsidR="00000000" w:rsidDel="00000000" w:rsidP="00000000" w:rsidRDefault="00000000" w:rsidRPr="00000000" w14:paraId="0000003A">
      <w:pPr>
        <w:numPr>
          <w:ilvl w:val="0"/>
          <w:numId w:val="8"/>
        </w:numPr>
        <w:ind w:left="720" w:hanging="360"/>
        <w:rPr>
          <w:u w:val="none"/>
        </w:rPr>
      </w:pPr>
      <w:r w:rsidDel="00000000" w:rsidR="00000000" w:rsidRPr="00000000">
        <w:rPr>
          <w:b w:val="1"/>
          <w:rtl w:val="0"/>
        </w:rPr>
        <w:t xml:space="preserve">Module "bucket"</w:t>
      </w:r>
      <w:r w:rsidDel="00000000" w:rsidR="00000000" w:rsidRPr="00000000">
        <w:rPr>
          <w:rtl w:val="0"/>
        </w:rPr>
        <w:t xml:space="preserve">: Focado na criação do Google Cloud Storage (GCS). Provisiona um bucket no Google Cloud Storage (GCS) que funciona como camada de armazenamento primário para os dados. Requer que a </w:t>
      </w:r>
      <w:r w:rsidDel="00000000" w:rsidR="00000000" w:rsidRPr="00000000">
        <w:rPr>
          <w:b w:val="1"/>
          <w:rtl w:val="0"/>
        </w:rPr>
        <w:t xml:space="preserve">Cloud Storage API</w:t>
      </w:r>
      <w:r w:rsidDel="00000000" w:rsidR="00000000" w:rsidRPr="00000000">
        <w:rPr>
          <w:rtl w:val="0"/>
        </w:rPr>
        <w:t xml:space="preserve"> esteja ativada previamente no projeto GCP.</w:t>
      </w:r>
    </w:p>
    <w:p w:rsidR="00000000" w:rsidDel="00000000" w:rsidP="00000000" w:rsidRDefault="00000000" w:rsidRPr="00000000" w14:paraId="0000003B">
      <w:pPr>
        <w:numPr>
          <w:ilvl w:val="0"/>
          <w:numId w:val="8"/>
        </w:numPr>
        <w:ind w:left="720" w:hanging="360"/>
        <w:rPr>
          <w:u w:val="none"/>
        </w:rPr>
      </w:pPr>
      <w:r w:rsidDel="00000000" w:rsidR="00000000" w:rsidRPr="00000000">
        <w:rPr>
          <w:b w:val="1"/>
          <w:rtl w:val="0"/>
        </w:rPr>
        <w:t xml:space="preserve">Module "big_query"</w:t>
      </w:r>
      <w:r w:rsidDel="00000000" w:rsidR="00000000" w:rsidRPr="00000000">
        <w:rPr>
          <w:rtl w:val="0"/>
        </w:rPr>
        <w:t xml:space="preserve">: Gerencia o dataset e a tabela externa. Estabelece o Data Warehouse e a conexão com dados externos armazenados no GCS. Ele cria o recurso google_bigquery_dataset com o dataset_id padrão "reservatorios_externos_dataset", que recebe os dados diretos da pasta raw na bucket. Requer que a </w:t>
      </w:r>
      <w:r w:rsidDel="00000000" w:rsidR="00000000" w:rsidRPr="00000000">
        <w:rPr>
          <w:b w:val="1"/>
          <w:rtl w:val="0"/>
        </w:rPr>
        <w:t xml:space="preserve">BigQuery API</w:t>
      </w:r>
      <w:r w:rsidDel="00000000" w:rsidR="00000000" w:rsidRPr="00000000">
        <w:rPr>
          <w:rtl w:val="0"/>
        </w:rPr>
        <w:t xml:space="preserve"> esteja ativada previamente no projeto GCP.</w:t>
      </w:r>
    </w:p>
    <w:p w:rsidR="00000000" w:rsidDel="00000000" w:rsidP="00000000" w:rsidRDefault="00000000" w:rsidRPr="00000000" w14:paraId="0000003C">
      <w:pPr>
        <w:numPr>
          <w:ilvl w:val="0"/>
          <w:numId w:val="8"/>
        </w:numPr>
        <w:ind w:left="720" w:hanging="360"/>
        <w:rPr>
          <w:u w:val="none"/>
        </w:rPr>
      </w:pPr>
      <w:r w:rsidDel="00000000" w:rsidR="00000000" w:rsidRPr="00000000">
        <w:rPr>
          <w:b w:val="1"/>
          <w:rtl w:val="0"/>
        </w:rPr>
        <w:t xml:space="preserve">Module "</w:t>
      </w:r>
      <w:r w:rsidDel="00000000" w:rsidR="00000000" w:rsidRPr="00000000">
        <w:rPr>
          <w:b w:val="1"/>
          <w:rtl w:val="0"/>
        </w:rPr>
        <w:t xml:space="preserve">cloudrun</w:t>
      </w:r>
      <w:r w:rsidDel="00000000" w:rsidR="00000000" w:rsidRPr="00000000">
        <w:rPr>
          <w:b w:val="1"/>
          <w:rtl w:val="0"/>
        </w:rPr>
        <w:t xml:space="preserve">"</w:t>
      </w:r>
      <w:r w:rsidDel="00000000" w:rsidR="00000000" w:rsidRPr="00000000">
        <w:rPr>
          <w:rtl w:val="0"/>
        </w:rPr>
        <w:t xml:space="preserve">: Encapsula a implantação do serviço sem servidor da API. Responsável pelo deploy da API de dados como um serviço gerenciado e sem servidor no Google Cloud Run. responsável pelo deploy da API de dados como um serviço gerenciado e sem servidor no Google Cloud Run. O serviço é integrado à Service Service Account </w:t>
      </w:r>
      <w:r w:rsidDel="00000000" w:rsidR="00000000" w:rsidRPr="00000000">
        <w:rPr>
          <w:b w:val="1"/>
          <w:rtl w:val="0"/>
        </w:rPr>
        <w:t xml:space="preserve">cloudrun-sa</w:t>
      </w:r>
      <w:r w:rsidDel="00000000" w:rsidR="00000000" w:rsidRPr="00000000">
        <w:rPr>
          <w:rtl w:val="0"/>
        </w:rPr>
        <w:t xml:space="preserve">, fornecida pelo módulo IAM. Requer que a </w:t>
      </w:r>
      <w:r w:rsidDel="00000000" w:rsidR="00000000" w:rsidRPr="00000000">
        <w:rPr>
          <w:b w:val="1"/>
          <w:rtl w:val="0"/>
        </w:rPr>
        <w:t xml:space="preserve">Cloud Run API</w:t>
      </w:r>
      <w:r w:rsidDel="00000000" w:rsidR="00000000" w:rsidRPr="00000000">
        <w:rPr>
          <w:rtl w:val="0"/>
        </w:rPr>
        <w:t xml:space="preserve"> esteja ativada previamente no projeto GCP.</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b w:val="1"/>
          <w:sz w:val="24"/>
          <w:szCs w:val="24"/>
        </w:rPr>
      </w:pPr>
      <w:r w:rsidDel="00000000" w:rsidR="00000000" w:rsidRPr="00000000">
        <w:rPr>
          <w:b w:val="1"/>
          <w:sz w:val="24"/>
          <w:szCs w:val="24"/>
          <w:rtl w:val="0"/>
        </w:rPr>
        <w:t xml:space="preserve">Backend</w:t>
      </w:r>
    </w:p>
    <w:p w:rsidR="00000000" w:rsidDel="00000000" w:rsidP="00000000" w:rsidRDefault="00000000" w:rsidRPr="00000000" w14:paraId="00000040">
      <w:pPr>
        <w:ind w:left="0" w:firstLine="0"/>
        <w:rPr/>
      </w:pPr>
      <w:r w:rsidDel="00000000" w:rsidR="00000000" w:rsidRPr="00000000">
        <w:rPr>
          <w:rtl w:val="0"/>
        </w:rPr>
        <w:t xml:space="preserve">A configuração do Terraform utiliza um backend GCS para armazenar o estado, usando o bucket terraform-state-bucket-sauter-university-2025 com um prefixo terraform/state. Garantindo persistência, versionamento e colaboração segura do estado entre múltiplos usuários.</w:t>
      </w:r>
    </w:p>
    <w:p w:rsidR="00000000" w:rsidDel="00000000" w:rsidP="00000000" w:rsidRDefault="00000000" w:rsidRPr="00000000" w14:paraId="00000041">
      <w:pPr>
        <w:ind w:left="0" w:firstLine="0"/>
        <w:rPr>
          <w:b w:val="1"/>
          <w:sz w:val="24"/>
          <w:szCs w:val="24"/>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Integração CI/CD com GitHub Actions</w:t>
      </w:r>
    </w:p>
    <w:p w:rsidR="00000000" w:rsidDel="00000000" w:rsidP="00000000" w:rsidRDefault="00000000" w:rsidRPr="00000000" w14:paraId="00000043">
      <w:pPr>
        <w:rPr/>
      </w:pPr>
      <w:r w:rsidDel="00000000" w:rsidR="00000000" w:rsidRPr="00000000">
        <w:rPr>
          <w:rtl w:val="0"/>
        </w:rPr>
        <w:t xml:space="preserve">O Terraform está totalmente integrado a um pipeline de CI/CD usando GitHub Actions. Este workflow é chamado de 'Terraform CI/CD' e foi adicionado como um workflow específico. Ele é acionado por pushes ou pull requests nos branches develop ou main, ou por mudanças dentro do diretório terraform/. Todas as variáveis sensíveis, como </w:t>
      </w:r>
      <w:r w:rsidDel="00000000" w:rsidR="00000000" w:rsidRPr="00000000">
        <w:rPr>
          <w:b w:val="1"/>
          <w:rtl w:val="0"/>
        </w:rPr>
        <w:t xml:space="preserve">workload_identity_provider: ${{ secrets.WORKLOAD_IDENTITY_PROVIDER }}</w:t>
      </w:r>
      <w:r w:rsidDel="00000000" w:rsidR="00000000" w:rsidRPr="00000000">
        <w:rPr>
          <w:rtl w:val="0"/>
        </w:rPr>
        <w:t xml:space="preserve"> e </w:t>
      </w:r>
      <w:r w:rsidDel="00000000" w:rsidR="00000000" w:rsidRPr="00000000">
        <w:rPr>
          <w:b w:val="1"/>
          <w:rtl w:val="0"/>
        </w:rPr>
        <w:t xml:space="preserve">service_account: ${{ secrets.SERVICE_ACCOUNT }}</w:t>
      </w:r>
      <w:r w:rsidDel="00000000" w:rsidR="00000000" w:rsidRPr="00000000">
        <w:rPr>
          <w:rtl w:val="0"/>
        </w:rPr>
        <w:t xml:space="preserve">, são armazenadas de forma segura na seção de Secrets do GitHub. Isso significa que os valores reais não ficam expostos no código-fonte ou nos arquivos de configuração, sendo injetados apenas durante a execução dos workflows, aumentando a segurança e evitando vazamentos de informações sensíveis.</w:t>
      </w:r>
    </w:p>
    <w:p w:rsidR="00000000" w:rsidDel="00000000" w:rsidP="00000000" w:rsidRDefault="00000000" w:rsidRPr="00000000" w14:paraId="00000044">
      <w:pPr>
        <w:rPr/>
      </w:pPr>
      <w:r w:rsidDel="00000000" w:rsidR="00000000" w:rsidRPr="00000000">
        <w:rPr>
          <w:rtl w:val="0"/>
        </w:rPr>
        <w:t xml:space="preserve">As etapas do pipeline Terraform incluem:</w:t>
      </w:r>
    </w:p>
    <w:p w:rsidR="00000000" w:rsidDel="00000000" w:rsidP="00000000" w:rsidRDefault="00000000" w:rsidRPr="00000000" w14:paraId="00000045">
      <w:pPr>
        <w:numPr>
          <w:ilvl w:val="0"/>
          <w:numId w:val="7"/>
        </w:numPr>
        <w:ind w:left="720" w:hanging="360"/>
        <w:rPr>
          <w:u w:val="none"/>
        </w:rPr>
      </w:pPr>
      <w:r w:rsidDel="00000000" w:rsidR="00000000" w:rsidRPr="00000000">
        <w:rPr>
          <w:b w:val="1"/>
          <w:rtl w:val="0"/>
        </w:rPr>
        <w:t xml:space="preserve">Autenticação</w:t>
      </w:r>
      <w:r w:rsidDel="00000000" w:rsidR="00000000" w:rsidRPr="00000000">
        <w:rPr>
          <w:rtl w:val="0"/>
        </w:rPr>
        <w:t xml:space="preserve">: O passo Authenticate to Google Cloud utiliza o Workload Identity Provider e Service Account (SA) secrets para autenticação. O uso de Workload Identity Federation é um requisito explícito do projeto.</w:t>
      </w:r>
    </w:p>
    <w:p w:rsidR="00000000" w:rsidDel="00000000" w:rsidP="00000000" w:rsidRDefault="00000000" w:rsidRPr="00000000" w14:paraId="00000046">
      <w:pPr>
        <w:numPr>
          <w:ilvl w:val="0"/>
          <w:numId w:val="7"/>
        </w:numPr>
        <w:ind w:left="720" w:hanging="360"/>
        <w:rPr>
          <w:u w:val="none"/>
        </w:rPr>
      </w:pPr>
      <w:r w:rsidDel="00000000" w:rsidR="00000000" w:rsidRPr="00000000">
        <w:rPr>
          <w:b w:val="1"/>
          <w:rtl w:val="0"/>
        </w:rPr>
        <w:t xml:space="preserve">Setup</w:t>
      </w:r>
      <w:r w:rsidDel="00000000" w:rsidR="00000000" w:rsidRPr="00000000">
        <w:rPr>
          <w:rtl w:val="0"/>
        </w:rPr>
        <w:t xml:space="preserve">: Configuração do Terraform usando hashicorp/setup-terraform@v3.</w:t>
      </w:r>
    </w:p>
    <w:p w:rsidR="00000000" w:rsidDel="00000000" w:rsidP="00000000" w:rsidRDefault="00000000" w:rsidRPr="00000000" w14:paraId="00000047">
      <w:pPr>
        <w:numPr>
          <w:ilvl w:val="0"/>
          <w:numId w:val="7"/>
        </w:numPr>
        <w:ind w:left="720" w:hanging="360"/>
        <w:rPr>
          <w:u w:val="none"/>
        </w:rPr>
      </w:pPr>
      <w:r w:rsidDel="00000000" w:rsidR="00000000" w:rsidRPr="00000000">
        <w:rPr>
          <w:b w:val="1"/>
          <w:rtl w:val="0"/>
        </w:rPr>
        <w:t xml:space="preserve">terraform Init</w:t>
      </w:r>
      <w:r w:rsidDel="00000000" w:rsidR="00000000" w:rsidRPr="00000000">
        <w:rPr>
          <w:rtl w:val="0"/>
        </w:rPr>
        <w:t xml:space="preserve">: Este comando descarrega os </w:t>
      </w:r>
      <w:r w:rsidDel="00000000" w:rsidR="00000000" w:rsidRPr="00000000">
        <w:rPr>
          <w:rtl w:val="0"/>
        </w:rPr>
        <w:t xml:space="preserve">providers</w:t>
      </w:r>
      <w:r w:rsidDel="00000000" w:rsidR="00000000" w:rsidRPr="00000000">
        <w:rPr>
          <w:rtl w:val="0"/>
        </w:rPr>
        <w:t xml:space="preserve"> e inicializa o backend remoto para guardar o estado da infraestrutura</w:t>
      </w:r>
    </w:p>
    <w:p w:rsidR="00000000" w:rsidDel="00000000" w:rsidP="00000000" w:rsidRDefault="00000000" w:rsidRPr="00000000" w14:paraId="00000048">
      <w:pPr>
        <w:numPr>
          <w:ilvl w:val="0"/>
          <w:numId w:val="7"/>
        </w:numPr>
        <w:ind w:left="720" w:hanging="360"/>
        <w:rPr>
          <w:u w:val="none"/>
        </w:rPr>
      </w:pPr>
      <w:r w:rsidDel="00000000" w:rsidR="00000000" w:rsidRPr="00000000">
        <w:rPr>
          <w:b w:val="1"/>
          <w:rtl w:val="0"/>
        </w:rPr>
        <w:t xml:space="preserve">terraform Format</w:t>
      </w:r>
      <w:r w:rsidDel="00000000" w:rsidR="00000000" w:rsidRPr="00000000">
        <w:rPr>
          <w:rtl w:val="0"/>
        </w:rPr>
        <w:t xml:space="preserve">: É executado com a flag -check para validar a formatação do código.</w:t>
      </w:r>
    </w:p>
    <w:p w:rsidR="00000000" w:rsidDel="00000000" w:rsidP="00000000" w:rsidRDefault="00000000" w:rsidRPr="00000000" w14:paraId="00000049">
      <w:pPr>
        <w:numPr>
          <w:ilvl w:val="0"/>
          <w:numId w:val="7"/>
        </w:numPr>
        <w:ind w:left="720" w:hanging="360"/>
        <w:rPr>
          <w:u w:val="none"/>
        </w:rPr>
      </w:pPr>
      <w:r w:rsidDel="00000000" w:rsidR="00000000" w:rsidRPr="00000000">
        <w:rPr>
          <w:b w:val="1"/>
          <w:rtl w:val="0"/>
        </w:rPr>
        <w:t xml:space="preserve">terraform Plan</w:t>
      </w:r>
      <w:r w:rsidDel="00000000" w:rsidR="00000000" w:rsidRPr="00000000">
        <w:rPr>
          <w:rtl w:val="0"/>
        </w:rPr>
        <w:t xml:space="preserve">: Executado com variáveis </w:t>
      </w:r>
      <w:r w:rsidDel="00000000" w:rsidR="00000000" w:rsidRPr="00000000">
        <w:rPr>
          <w:b w:val="1"/>
          <w:rtl w:val="0"/>
        </w:rPr>
        <w:t xml:space="preserve">(-var="project_id=${{ vars.GCP_PROJECT_ID }}")</w:t>
      </w:r>
      <w:r w:rsidDel="00000000" w:rsidR="00000000" w:rsidRPr="00000000">
        <w:rPr>
          <w:rtl w:val="0"/>
        </w:rPr>
        <w:t xml:space="preserve"> para gerar o plano de execução, sem continuar em caso de erro. Este passo é nomeado plancx.</w:t>
      </w:r>
    </w:p>
    <w:p w:rsidR="00000000" w:rsidDel="00000000" w:rsidP="00000000" w:rsidRDefault="00000000" w:rsidRPr="00000000" w14:paraId="0000004A">
      <w:pPr>
        <w:numPr>
          <w:ilvl w:val="0"/>
          <w:numId w:val="7"/>
        </w:numPr>
        <w:ind w:left="720" w:hanging="360"/>
        <w:rPr>
          <w:u w:val="none"/>
        </w:rPr>
      </w:pPr>
      <w:r w:rsidDel="00000000" w:rsidR="00000000" w:rsidRPr="00000000">
        <w:rPr>
          <w:b w:val="1"/>
          <w:rtl w:val="0"/>
        </w:rPr>
        <w:t xml:space="preserve">terraform Apply</w:t>
      </w:r>
      <w:r w:rsidDel="00000000" w:rsidR="00000000" w:rsidRPr="00000000">
        <w:rPr>
          <w:rtl w:val="0"/>
        </w:rPr>
        <w:t xml:space="preserve">: A execução do apply é estritamente condicional: só ocorre em eventos de push nos branches develop ou main e somente se o passo de plan for bem-sucedido. O apply é realizado com a </w:t>
      </w:r>
      <w:r w:rsidDel="00000000" w:rsidR="00000000" w:rsidRPr="00000000">
        <w:rPr>
          <w:b w:val="1"/>
          <w:rtl w:val="0"/>
        </w:rPr>
        <w:t xml:space="preserve">flag -auto-approve</w:t>
      </w:r>
      <w:r w:rsidDel="00000000" w:rsidR="00000000" w:rsidRPr="00000000">
        <w:rPr>
          <w:rtl w:val="0"/>
        </w:rPr>
        <w:t xml:space="preserve">.</w:t>
      </w:r>
    </w:p>
    <w:p w:rsidR="00000000" w:rsidDel="00000000" w:rsidP="00000000" w:rsidRDefault="00000000" w:rsidRPr="00000000" w14:paraId="0000004B">
      <w:pPr>
        <w:ind w:left="0" w:firstLine="0"/>
        <w:rPr>
          <w:b w:val="1"/>
          <w:sz w:val="24"/>
          <w:szCs w:val="24"/>
        </w:rPr>
      </w:pPr>
      <w:r w:rsidDel="00000000" w:rsidR="00000000" w:rsidRPr="00000000">
        <w:rPr>
          <w:rtl w:val="0"/>
        </w:rPr>
      </w:r>
    </w:p>
    <w:p w:rsidR="00000000" w:rsidDel="00000000" w:rsidP="00000000" w:rsidRDefault="00000000" w:rsidRPr="00000000" w14:paraId="0000004C">
      <w:pPr>
        <w:ind w:left="0" w:firstLine="0"/>
        <w:rPr>
          <w:b w:val="1"/>
          <w:sz w:val="24"/>
          <w:szCs w:val="24"/>
        </w:rPr>
      </w:pPr>
      <w:r w:rsidDel="00000000" w:rsidR="00000000" w:rsidRPr="00000000">
        <w:rPr>
          <w:rtl w:val="0"/>
        </w:rPr>
      </w:r>
    </w:p>
    <w:p w:rsidR="00000000" w:rsidDel="00000000" w:rsidP="00000000" w:rsidRDefault="00000000" w:rsidRPr="00000000" w14:paraId="0000004D">
      <w:pPr>
        <w:ind w:left="0" w:firstLine="0"/>
        <w:rPr>
          <w:b w:val="1"/>
          <w:sz w:val="24"/>
          <w:szCs w:val="24"/>
        </w:rPr>
      </w:pPr>
      <w:r w:rsidDel="00000000" w:rsidR="00000000" w:rsidRPr="00000000">
        <w:rPr>
          <w:b w:val="1"/>
          <w:sz w:val="24"/>
          <w:szCs w:val="24"/>
          <w:rtl w:val="0"/>
        </w:rPr>
        <w:t xml:space="preserve">Levantamento da infraestrutura</w:t>
      </w:r>
    </w:p>
    <w:p w:rsidR="00000000" w:rsidDel="00000000" w:rsidP="00000000" w:rsidRDefault="00000000" w:rsidRPr="00000000" w14:paraId="0000004E">
      <w:pPr>
        <w:ind w:left="0" w:firstLine="0"/>
        <w:rPr>
          <w:b w:val="1"/>
          <w:sz w:val="24"/>
          <w:szCs w:val="24"/>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t xml:space="preserve">Pré-requisitos Essenciais:</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numPr>
          <w:ilvl w:val="0"/>
          <w:numId w:val="19"/>
        </w:numPr>
        <w:spacing w:after="240" w:before="240" w:lineRule="auto"/>
        <w:ind w:left="720" w:hanging="360"/>
        <w:rPr>
          <w:u w:val="none"/>
        </w:rPr>
      </w:pPr>
      <w:r w:rsidDel="00000000" w:rsidR="00000000" w:rsidRPr="00000000">
        <w:rPr>
          <w:rtl w:val="0"/>
        </w:rPr>
        <w:t xml:space="preserve">Terraform Instalado:</w:t>
      </w:r>
    </w:p>
    <w:p w:rsidR="00000000" w:rsidDel="00000000" w:rsidP="00000000" w:rsidRDefault="00000000" w:rsidRPr="00000000" w14:paraId="00000052">
      <w:pPr>
        <w:spacing w:after="240" w:before="240" w:lineRule="auto"/>
        <w:ind w:left="0" w:firstLine="720"/>
        <w:rPr>
          <w:b w:val="1"/>
        </w:rPr>
      </w:pPr>
      <w:r w:rsidDel="00000000" w:rsidR="00000000" w:rsidRPr="00000000">
        <w:rPr>
          <w:rtl w:val="0"/>
        </w:rPr>
        <w:t xml:space="preserve">Verifique a instalação com o comando: </w:t>
      </w:r>
      <w:r w:rsidDel="00000000" w:rsidR="00000000" w:rsidRPr="00000000">
        <w:rPr>
          <w:b w:val="1"/>
          <w:rtl w:val="0"/>
        </w:rPr>
        <w:t xml:space="preserve">terraform --version</w:t>
      </w:r>
    </w:p>
    <w:p w:rsidR="00000000" w:rsidDel="00000000" w:rsidP="00000000" w:rsidRDefault="00000000" w:rsidRPr="00000000" w14:paraId="00000053">
      <w:pPr>
        <w:numPr>
          <w:ilvl w:val="0"/>
          <w:numId w:val="19"/>
        </w:numPr>
        <w:spacing w:after="240" w:before="240" w:lineRule="auto"/>
        <w:ind w:left="720" w:hanging="360"/>
        <w:rPr>
          <w:u w:val="none"/>
        </w:rPr>
      </w:pPr>
      <w:r w:rsidDel="00000000" w:rsidR="00000000" w:rsidRPr="00000000">
        <w:rPr>
          <w:rtl w:val="0"/>
        </w:rPr>
        <w:t xml:space="preserve">Google Cloud SDK (gcloud) Instalado:</w:t>
      </w:r>
    </w:p>
    <w:p w:rsidR="00000000" w:rsidDel="00000000" w:rsidP="00000000" w:rsidRDefault="00000000" w:rsidRPr="00000000" w14:paraId="00000054">
      <w:pPr>
        <w:spacing w:after="240" w:before="240" w:lineRule="auto"/>
        <w:ind w:left="720" w:firstLine="0"/>
        <w:rPr>
          <w:b w:val="1"/>
        </w:rPr>
      </w:pPr>
      <w:r w:rsidDel="00000000" w:rsidR="00000000" w:rsidRPr="00000000">
        <w:rPr>
          <w:rtl w:val="0"/>
        </w:rPr>
        <w:t xml:space="preserve">Verifique a instalação com o comando: </w:t>
      </w:r>
      <w:r w:rsidDel="00000000" w:rsidR="00000000" w:rsidRPr="00000000">
        <w:rPr>
          <w:b w:val="1"/>
          <w:rtl w:val="0"/>
        </w:rPr>
        <w:t xml:space="preserve">gcloud --version</w:t>
      </w:r>
    </w:p>
    <w:p w:rsidR="00000000" w:rsidDel="00000000" w:rsidP="00000000" w:rsidRDefault="00000000" w:rsidRPr="00000000" w14:paraId="00000055">
      <w:pPr>
        <w:numPr>
          <w:ilvl w:val="0"/>
          <w:numId w:val="19"/>
        </w:numPr>
        <w:spacing w:after="240" w:before="240" w:lineRule="auto"/>
        <w:ind w:left="720" w:hanging="360"/>
        <w:rPr>
          <w:u w:val="none"/>
        </w:rPr>
      </w:pPr>
      <w:r w:rsidDel="00000000" w:rsidR="00000000" w:rsidRPr="00000000">
        <w:rPr>
          <w:rtl w:val="0"/>
        </w:rPr>
        <w:t xml:space="preserve">Acesso Autenticado ao GCP:</w:t>
      </w:r>
    </w:p>
    <w:p w:rsidR="00000000" w:rsidDel="00000000" w:rsidP="00000000" w:rsidRDefault="00000000" w:rsidRPr="00000000" w14:paraId="00000056">
      <w:pPr>
        <w:spacing w:after="240" w:before="240" w:lineRule="auto"/>
        <w:ind w:left="720" w:firstLine="0"/>
        <w:rPr/>
      </w:pPr>
      <w:r w:rsidDel="00000000" w:rsidR="00000000" w:rsidRPr="00000000">
        <w:rPr>
          <w:rtl w:val="0"/>
        </w:rPr>
        <w:t xml:space="preserve">É preciso ter permissão para executar comandos no projeto. Autentique a sua máquina executando o seguinte comando. Ele abrirá um navegador para que você faça login com a sua conta Google: </w:t>
      </w:r>
      <w:r w:rsidDel="00000000" w:rsidR="00000000" w:rsidRPr="00000000">
        <w:rPr>
          <w:b w:val="1"/>
          <w:rtl w:val="0"/>
        </w:rPr>
        <w:t xml:space="preserve">gcloud auth application-default login</w:t>
      </w:r>
      <w:r w:rsidDel="00000000" w:rsidR="00000000" w:rsidRPr="00000000">
        <w:rPr>
          <w:rtl w:val="0"/>
        </w:rPr>
      </w:r>
    </w:p>
    <w:p w:rsidR="00000000" w:rsidDel="00000000" w:rsidP="00000000" w:rsidRDefault="00000000" w:rsidRPr="00000000" w14:paraId="00000057">
      <w:pPr>
        <w:spacing w:after="240" w:before="240" w:lineRule="auto"/>
        <w:rPr/>
      </w:pPr>
      <w:r w:rsidDel="00000000" w:rsidR="00000000" w:rsidRPr="00000000">
        <w:rPr>
          <w:rtl w:val="0"/>
        </w:rPr>
        <w:t xml:space="preserve">Comandos de Execução do Terraform:</w:t>
      </w:r>
    </w:p>
    <w:p w:rsidR="00000000" w:rsidDel="00000000" w:rsidP="00000000" w:rsidRDefault="00000000" w:rsidRPr="00000000" w14:paraId="00000058">
      <w:pPr>
        <w:spacing w:after="240" w:before="240" w:lineRule="auto"/>
        <w:rPr/>
      </w:pPr>
      <w:r w:rsidDel="00000000" w:rsidR="00000000" w:rsidRPr="00000000">
        <w:rPr>
          <w:rtl w:val="0"/>
        </w:rPr>
        <w:t xml:space="preserve">Abra o seu terminal e navegue para a pasta terraform/ do projeto. Execute os seguintes comandos pela ordem.</w:t>
      </w:r>
    </w:p>
    <w:p w:rsidR="00000000" w:rsidDel="00000000" w:rsidP="00000000" w:rsidRDefault="00000000" w:rsidRPr="00000000" w14:paraId="00000059">
      <w:pPr>
        <w:spacing w:after="240" w:before="240" w:lineRule="auto"/>
        <w:rPr/>
      </w:pPr>
      <w:r w:rsidDel="00000000" w:rsidR="00000000" w:rsidRPr="00000000">
        <w:rPr>
          <w:rtl w:val="0"/>
        </w:rPr>
        <w:t xml:space="preserve">Inicializar o Terraform (</w:t>
      </w:r>
      <w:r w:rsidDel="00000000" w:rsidR="00000000" w:rsidRPr="00000000">
        <w:rPr>
          <w:b w:val="1"/>
          <w:rtl w:val="0"/>
        </w:rPr>
        <w:t xml:space="preserve">init</w:t>
      </w:r>
      <w:r w:rsidDel="00000000" w:rsidR="00000000" w:rsidRPr="00000000">
        <w:rPr>
          <w:rtl w:val="0"/>
        </w:rPr>
        <w:t xml:space="preserve">): Este comando descarrega os </w:t>
      </w:r>
      <w:r w:rsidDel="00000000" w:rsidR="00000000" w:rsidRPr="00000000">
        <w:rPr>
          <w:rtl w:val="0"/>
        </w:rPr>
        <w:t xml:space="preserve">providers</w:t>
      </w:r>
      <w:r w:rsidDel="00000000" w:rsidR="00000000" w:rsidRPr="00000000">
        <w:rPr>
          <w:rtl w:val="0"/>
        </w:rPr>
        <w:t xml:space="preserve"> e inicializa o backend remoto para guardar o estado da infraestrutura.</w:t>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terraform init</w:t>
      </w:r>
    </w:p>
    <w:p w:rsidR="00000000" w:rsidDel="00000000" w:rsidP="00000000" w:rsidRDefault="00000000" w:rsidRPr="00000000" w14:paraId="0000005B">
      <w:pPr>
        <w:spacing w:after="240" w:before="240" w:lineRule="auto"/>
        <w:rPr>
          <w:b w:val="1"/>
        </w:rPr>
      </w:pPr>
      <w:r w:rsidDel="00000000" w:rsidR="00000000" w:rsidRPr="00000000">
        <w:rPr>
          <w:b w:val="1"/>
        </w:rPr>
        <w:drawing>
          <wp:inline distB="114300" distT="114300" distL="114300" distR="114300">
            <wp:extent cx="5486400" cy="1562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4864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t xml:space="preserve">Planear as Alterações (</w:t>
      </w:r>
      <w:r w:rsidDel="00000000" w:rsidR="00000000" w:rsidRPr="00000000">
        <w:rPr>
          <w:b w:val="1"/>
          <w:rtl w:val="0"/>
        </w:rPr>
        <w:t xml:space="preserve">plan</w:t>
      </w:r>
      <w:r w:rsidDel="00000000" w:rsidR="00000000" w:rsidRPr="00000000">
        <w:rPr>
          <w:rtl w:val="0"/>
        </w:rPr>
        <w:t xml:space="preserve">)</w:t>
      </w:r>
    </w:p>
    <w:p w:rsidR="00000000" w:rsidDel="00000000" w:rsidP="00000000" w:rsidRDefault="00000000" w:rsidRPr="00000000" w14:paraId="0000005D">
      <w:pPr>
        <w:spacing w:after="240" w:before="240" w:lineRule="auto"/>
        <w:rPr/>
      </w:pPr>
      <w:r w:rsidDel="00000000" w:rsidR="00000000" w:rsidRPr="00000000">
        <w:rPr>
          <w:rtl w:val="0"/>
        </w:rPr>
        <w:t xml:space="preserve">Este comando faz uma "simulação". Ele compara o seu código com a infraestrutura que já existe no GCP e mostra exatamente o que será criado, alterado ou destruído. Nenhuma alteração é feita nesta fase. Será necessário informar o ID do projeto.</w:t>
      </w:r>
    </w:p>
    <w:p w:rsidR="00000000" w:rsidDel="00000000" w:rsidP="00000000" w:rsidRDefault="00000000" w:rsidRPr="00000000" w14:paraId="0000005E">
      <w:pPr>
        <w:spacing w:after="240" w:before="240" w:lineRule="auto"/>
        <w:rPr>
          <w:b w:val="1"/>
        </w:rPr>
      </w:pPr>
      <w:r w:rsidDel="00000000" w:rsidR="00000000" w:rsidRPr="00000000">
        <w:rPr>
          <w:b w:val="1"/>
          <w:rtl w:val="0"/>
        </w:rPr>
        <w:t xml:space="preserve">terraform plan</w:t>
      </w:r>
    </w:p>
    <w:p w:rsidR="00000000" w:rsidDel="00000000" w:rsidP="00000000" w:rsidRDefault="00000000" w:rsidRPr="00000000" w14:paraId="0000005F">
      <w:pPr>
        <w:spacing w:after="240" w:before="240" w:lineRule="auto"/>
        <w:rPr/>
      </w:pPr>
      <w:r w:rsidDel="00000000" w:rsidR="00000000" w:rsidRPr="00000000">
        <w:rPr/>
        <w:drawing>
          <wp:inline distB="114300" distT="114300" distL="114300" distR="114300">
            <wp:extent cx="5457825" cy="771525"/>
            <wp:effectExtent b="0" l="0" r="0" t="0"/>
            <wp:docPr id="46"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4578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40" w:lineRule="auto"/>
        <w:rPr/>
      </w:pPr>
      <w:r w:rsidDel="00000000" w:rsidR="00000000" w:rsidRPr="00000000">
        <w:rPr>
          <w:rtl w:val="0"/>
        </w:rPr>
      </w:r>
    </w:p>
    <w:p w:rsidR="00000000" w:rsidDel="00000000" w:rsidP="00000000" w:rsidRDefault="00000000" w:rsidRPr="00000000" w14:paraId="00000061">
      <w:pPr>
        <w:spacing w:after="240" w:before="240" w:lineRule="auto"/>
        <w:rPr/>
      </w:pPr>
      <w:r w:rsidDel="00000000" w:rsidR="00000000" w:rsidRPr="00000000">
        <w:rPr>
          <w:rtl w:val="0"/>
        </w:rPr>
        <w:t xml:space="preserve">Aplicar as Alterações (</w:t>
      </w:r>
      <w:r w:rsidDel="00000000" w:rsidR="00000000" w:rsidRPr="00000000">
        <w:rPr>
          <w:b w:val="1"/>
          <w:rtl w:val="0"/>
        </w:rPr>
        <w:t xml:space="preserve">apply</w:t>
      </w:r>
      <w:r w:rsidDel="00000000" w:rsidR="00000000" w:rsidRPr="00000000">
        <w:rPr>
          <w:rtl w:val="0"/>
        </w:rPr>
        <w:t xml:space="preserve">): Este é o comando que efetivamente cria a infraestrutura na nuvem. Ele irá mostrar o plano novamente e pedir uma confirmação final. Digite </w:t>
      </w:r>
      <w:r w:rsidDel="00000000" w:rsidR="00000000" w:rsidRPr="00000000">
        <w:rPr>
          <w:b w:val="1"/>
          <w:rtl w:val="0"/>
        </w:rPr>
        <w:t xml:space="preserve">yes </w:t>
      </w:r>
      <w:r w:rsidDel="00000000" w:rsidR="00000000" w:rsidRPr="00000000">
        <w:rPr>
          <w:rtl w:val="0"/>
        </w:rPr>
        <w:t xml:space="preserve">e pressione Enter para continuar.</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terraform apply</w:t>
      </w:r>
    </w:p>
    <w:p w:rsidR="00000000" w:rsidDel="00000000" w:rsidP="00000000" w:rsidRDefault="00000000" w:rsidRPr="00000000" w14:paraId="00000063">
      <w:pPr>
        <w:spacing w:after="240" w:before="240" w:lineRule="auto"/>
        <w:rPr/>
      </w:pPr>
      <w:r w:rsidDel="00000000" w:rsidR="00000000" w:rsidRPr="00000000">
        <w:rPr>
          <w:rtl w:val="0"/>
        </w:rPr>
        <w:t xml:space="preserve">Após a conclusão, todos os recursos (Bucket, BigQuery, IAM, etc.) estarão criados no seu projeto GCP.</w:t>
      </w:r>
    </w:p>
    <w:p w:rsidR="00000000" w:rsidDel="00000000" w:rsidP="00000000" w:rsidRDefault="00000000" w:rsidRPr="00000000" w14:paraId="00000064">
      <w:pPr>
        <w:spacing w:after="240" w:before="240" w:lineRule="auto"/>
        <w:rPr/>
      </w:pPr>
      <w:r w:rsidDel="00000000" w:rsidR="00000000" w:rsidRPr="00000000">
        <w:rPr>
          <w:rtl w:val="0"/>
        </w:rPr>
        <w:t xml:space="preserve">Destruir a Infraestrutura (Opcional): Se precisar apagar todos os recursos que criou com o Terraform para evitar custos, use o comando abaixo. Ele também pedirá uma confirmação.</w:t>
      </w:r>
    </w:p>
    <w:p w:rsidR="00000000" w:rsidDel="00000000" w:rsidP="00000000" w:rsidRDefault="00000000" w:rsidRPr="00000000" w14:paraId="00000065">
      <w:pPr>
        <w:spacing w:after="240" w:before="240" w:lineRule="auto"/>
        <w:rPr>
          <w:b w:val="1"/>
        </w:rPr>
      </w:pPr>
      <w:r w:rsidDel="00000000" w:rsidR="00000000" w:rsidRPr="00000000">
        <w:rPr>
          <w:b w:val="1"/>
          <w:rtl w:val="0"/>
        </w:rPr>
        <w:t xml:space="preserve">terraform destroy</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b w:val="1"/>
          <w:sz w:val="24"/>
          <w:szCs w:val="24"/>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numPr>
          <w:ilvl w:val="0"/>
          <w:numId w:val="17"/>
        </w:numPr>
        <w:ind w:left="720" w:hanging="360"/>
        <w:rPr>
          <w:b w:val="1"/>
          <w:sz w:val="24"/>
          <w:szCs w:val="24"/>
        </w:rPr>
      </w:pPr>
      <w:r w:rsidDel="00000000" w:rsidR="00000000" w:rsidRPr="00000000">
        <w:rPr>
          <w:b w:val="1"/>
          <w:sz w:val="24"/>
          <w:szCs w:val="24"/>
          <w:rtl w:val="0"/>
        </w:rPr>
        <w:t xml:space="preserve">API ONS</w:t>
      </w:r>
    </w:p>
    <w:p w:rsidR="00000000" w:rsidDel="00000000" w:rsidP="00000000" w:rsidRDefault="00000000" w:rsidRPr="00000000" w14:paraId="0000006E">
      <w:pPr>
        <w:ind w:left="0" w:firstLine="0"/>
        <w:jc w:val="left"/>
        <w:rPr>
          <w:b w:val="1"/>
          <w:sz w:val="24"/>
          <w:szCs w:val="24"/>
        </w:rPr>
      </w:pPr>
      <w:r w:rsidDel="00000000" w:rsidR="00000000" w:rsidRPr="00000000">
        <w:rPr>
          <w:rtl w:val="0"/>
        </w:rPr>
      </w:r>
    </w:p>
    <w:p w:rsidR="00000000" w:rsidDel="00000000" w:rsidP="00000000" w:rsidRDefault="00000000" w:rsidRPr="00000000" w14:paraId="0000006F">
      <w:pPr>
        <w:jc w:val="left"/>
        <w:rPr>
          <w:b w:val="1"/>
        </w:rPr>
      </w:pP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t xml:space="preserve">Abordando desenvolvimento da API da ONS cujo escopo era: </w:t>
      </w:r>
    </w:p>
    <w:p w:rsidR="00000000" w:rsidDel="00000000" w:rsidP="00000000" w:rsidRDefault="00000000" w:rsidRPr="00000000" w14:paraId="00000071">
      <w:pPr>
        <w:numPr>
          <w:ilvl w:val="0"/>
          <w:numId w:val="20"/>
        </w:numPr>
        <w:ind w:left="720" w:hanging="360"/>
        <w:jc w:val="left"/>
        <w:rPr>
          <w:u w:val="none"/>
        </w:rPr>
      </w:pPr>
      <w:r w:rsidDel="00000000" w:rsidR="00000000" w:rsidRPr="00000000">
        <w:rPr>
          <w:rtl w:val="0"/>
        </w:rPr>
        <w:t xml:space="preserve">API que tivesse pelo menos 2 endpoints (um de GET e um de POST)</w:t>
      </w:r>
    </w:p>
    <w:p w:rsidR="00000000" w:rsidDel="00000000" w:rsidP="00000000" w:rsidRDefault="00000000" w:rsidRPr="00000000" w14:paraId="00000072">
      <w:pPr>
        <w:numPr>
          <w:ilvl w:val="0"/>
          <w:numId w:val="20"/>
        </w:numPr>
        <w:ind w:left="720" w:hanging="360"/>
        <w:jc w:val="left"/>
        <w:rPr>
          <w:u w:val="none"/>
        </w:rPr>
      </w:pPr>
      <w:r w:rsidDel="00000000" w:rsidR="00000000" w:rsidRPr="00000000">
        <w:rPr>
          <w:rtl w:val="0"/>
        </w:rPr>
        <w:t xml:space="preserve">POST seria capaz de pegar os dados de reservatório da ONS e enviar para o </w:t>
      </w:r>
      <w:r w:rsidDel="00000000" w:rsidR="00000000" w:rsidRPr="00000000">
        <w:rPr>
          <w:rtl w:val="0"/>
        </w:rPr>
        <w:t xml:space="preserve">CloudStorage</w:t>
      </w:r>
      <w:r w:rsidDel="00000000" w:rsidR="00000000" w:rsidRPr="00000000">
        <w:rPr>
          <w:rtl w:val="0"/>
        </w:rPr>
        <w:t xml:space="preserve"> partcionando. </w:t>
      </w:r>
    </w:p>
    <w:p w:rsidR="00000000" w:rsidDel="00000000" w:rsidP="00000000" w:rsidRDefault="00000000" w:rsidRPr="00000000" w14:paraId="00000073">
      <w:pPr>
        <w:numPr>
          <w:ilvl w:val="0"/>
          <w:numId w:val="20"/>
        </w:numPr>
        <w:ind w:left="720" w:hanging="360"/>
        <w:jc w:val="left"/>
        <w:rPr>
          <w:u w:val="none"/>
        </w:rPr>
      </w:pPr>
      <w:r w:rsidDel="00000000" w:rsidR="00000000" w:rsidRPr="00000000">
        <w:rPr>
          <w:rtl w:val="0"/>
        </w:rPr>
        <w:t xml:space="preserve">GET seria capaz de retornar os dados paginados já tratados vindos do BigQuery.</w:t>
      </w:r>
      <w:r w:rsidDel="00000000" w:rsidR="00000000" w:rsidRPr="00000000">
        <w:rPr>
          <w:rtl w:val="0"/>
        </w:rPr>
      </w:r>
    </w:p>
    <w:p w:rsidR="00000000" w:rsidDel="00000000" w:rsidP="00000000" w:rsidRDefault="00000000" w:rsidRPr="00000000" w14:paraId="00000074">
      <w:pPr>
        <w:ind w:left="720" w:firstLine="0"/>
        <w:jc w:val="left"/>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rtl w:val="0"/>
        </w:rPr>
        <w:t xml:space="preserve">O desenvolvimento da API iniciou de forma tranquila, com a escolha da biblioteca </w:t>
      </w:r>
      <w:r w:rsidDel="00000000" w:rsidR="00000000" w:rsidRPr="00000000">
        <w:rPr>
          <w:b w:val="1"/>
          <w:rtl w:val="0"/>
        </w:rPr>
        <w:t xml:space="preserve">FastAPI</w:t>
      </w:r>
      <w:r w:rsidDel="00000000" w:rsidR="00000000" w:rsidRPr="00000000">
        <w:rPr>
          <w:rtl w:val="0"/>
        </w:rPr>
        <w:t xml:space="preserve"> motivada pela familiaridade com a ferramenta. No início do projeto, houve um mal-entendido em relação às funcionalidades da API: acreditava-se que a rota </w:t>
      </w:r>
      <w:r w:rsidDel="00000000" w:rsidR="00000000" w:rsidRPr="00000000">
        <w:rPr>
          <w:b w:val="1"/>
          <w:rtl w:val="0"/>
        </w:rPr>
        <w:t xml:space="preserve">GET</w:t>
      </w:r>
      <w:r w:rsidDel="00000000" w:rsidR="00000000" w:rsidRPr="00000000">
        <w:rPr>
          <w:rtl w:val="0"/>
        </w:rPr>
        <w:t xml:space="preserve"> deveria retornar os dados diretamente do site da ONS, enquanto a rota </w:t>
      </w:r>
      <w:r w:rsidDel="00000000" w:rsidR="00000000" w:rsidRPr="00000000">
        <w:rPr>
          <w:b w:val="1"/>
          <w:rtl w:val="0"/>
        </w:rPr>
        <w:t xml:space="preserve">POST</w:t>
      </w:r>
      <w:r w:rsidDel="00000000" w:rsidR="00000000" w:rsidRPr="00000000">
        <w:rPr>
          <w:rtl w:val="0"/>
        </w:rPr>
        <w:t xml:space="preserve"> seria responsável apenas por exportar os dados para o bucket. Dessa forma, a “primeira versão” da API funcionava nesse modelo.</w:t>
      </w:r>
    </w:p>
    <w:p w:rsidR="00000000" w:rsidDel="00000000" w:rsidP="00000000" w:rsidRDefault="00000000" w:rsidRPr="00000000" w14:paraId="00000076">
      <w:pPr>
        <w:spacing w:after="240" w:before="240" w:lineRule="auto"/>
        <w:rPr/>
      </w:pPr>
      <w:r w:rsidDel="00000000" w:rsidR="00000000" w:rsidRPr="00000000">
        <w:rPr>
          <w:rtl w:val="0"/>
        </w:rPr>
        <w:t xml:space="preserve">Com o entendimento mais claro do escopo, a rota </w:t>
      </w:r>
      <w:r w:rsidDel="00000000" w:rsidR="00000000" w:rsidRPr="00000000">
        <w:rPr>
          <w:b w:val="1"/>
          <w:rtl w:val="0"/>
        </w:rPr>
        <w:t xml:space="preserve">POST</w:t>
      </w:r>
      <w:r w:rsidDel="00000000" w:rsidR="00000000" w:rsidRPr="00000000">
        <w:rPr>
          <w:rtl w:val="0"/>
        </w:rPr>
        <w:t xml:space="preserve"> passou a ser desenvolvida adequadamente, apresentando funcionamento correto, mas ainda realizando a requisição de arquivos diretamente pela URL base do site — algo não recomendado. Esse ponto precisou ser ajustado ao longo do processo. Apesar de não terem sido registradas imagens dessa fase inicial, a seguir é apresentada a estrutura final da API, com trechos de código explicados e as principais dificuldades enfrentadas durante o desenvolvimento.</w:t>
      </w:r>
    </w:p>
    <w:p w:rsidR="00000000" w:rsidDel="00000000" w:rsidP="00000000" w:rsidRDefault="00000000" w:rsidRPr="00000000" w14:paraId="00000077">
      <w:pPr>
        <w:ind w:left="0" w:firstLine="0"/>
        <w:jc w:val="left"/>
        <w:rPr>
          <w:b w:val="1"/>
        </w:rPr>
      </w:pPr>
      <w:r w:rsidDel="00000000" w:rsidR="00000000" w:rsidRPr="00000000">
        <w:rPr>
          <w:b w:val="1"/>
          <w:rtl w:val="0"/>
        </w:rPr>
        <w:t xml:space="preserve">Estrutura da api: </w:t>
      </w:r>
    </w:p>
    <w:p w:rsidR="00000000" w:rsidDel="00000000" w:rsidP="00000000" w:rsidRDefault="00000000" w:rsidRPr="00000000" w14:paraId="00000078">
      <w:pPr>
        <w:ind w:left="0" w:firstLine="0"/>
        <w:jc w:val="left"/>
        <w:rPr/>
      </w:pPr>
      <w:r w:rsidDel="00000000" w:rsidR="00000000" w:rsidRPr="00000000">
        <w:rPr>
          <w:rtl w:val="0"/>
        </w:rPr>
      </w:r>
    </w:p>
    <w:p w:rsidR="00000000" w:rsidDel="00000000" w:rsidP="00000000" w:rsidRDefault="00000000" w:rsidRPr="00000000" w14:paraId="00000079">
      <w:pPr>
        <w:ind w:left="0" w:firstLine="0"/>
        <w:jc w:val="left"/>
        <w:rPr/>
      </w:pPr>
      <w:r w:rsidDel="00000000" w:rsidR="00000000" w:rsidRPr="00000000">
        <w:rPr/>
        <w:drawing>
          <wp:inline distB="114300" distT="114300" distL="114300" distR="114300">
            <wp:extent cx="2695575" cy="1952625"/>
            <wp:effectExtent b="0" l="0" r="0" t="0"/>
            <wp:docPr id="2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26955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t xml:space="preserve">Aqui a estrutura de pastas da API, ela foi organizada de forma modular, visando manutenção facilitada, escalabilidade e clareza no fluxo de dados. A separação por responsabilidades permite que cada componente tenha um papel bem definido, evitando acoplamento excessivo e tornando o código mais legível.</w:t>
      </w:r>
    </w:p>
    <w:p w:rsidR="00000000" w:rsidDel="00000000" w:rsidP="00000000" w:rsidRDefault="00000000" w:rsidRPr="00000000" w14:paraId="0000007C">
      <w:pPr>
        <w:rPr/>
      </w:pPr>
      <w:r w:rsidDel="00000000" w:rsidR="00000000" w:rsidRPr="00000000">
        <w:rPr/>
        <w:drawing>
          <wp:inline distB="114300" distT="114300" distL="114300" distR="114300">
            <wp:extent cx="5119688" cy="2795547"/>
            <wp:effectExtent b="0" l="0" r="0" t="0"/>
            <wp:docPr id="45" name="image61.png"/>
            <a:graphic>
              <a:graphicData uri="http://schemas.openxmlformats.org/drawingml/2006/picture">
                <pic:pic>
                  <pic:nvPicPr>
                    <pic:cNvPr id="0" name="image61.png"/>
                    <pic:cNvPicPr preferRelativeResize="0"/>
                  </pic:nvPicPr>
                  <pic:blipFill>
                    <a:blip r:embed="rId10"/>
                    <a:srcRect b="-7308" l="0" r="-7308" t="0"/>
                    <a:stretch>
                      <a:fillRect/>
                    </a:stretch>
                  </pic:blipFill>
                  <pic:spPr>
                    <a:xfrm>
                      <a:off x="0" y="0"/>
                      <a:ext cx="5119688" cy="2795547"/>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jc w:val="left"/>
        <w:rPr/>
      </w:pPr>
      <w:r w:rsidDel="00000000" w:rsidR="00000000" w:rsidRPr="00000000">
        <w:rPr>
          <w:b w:val="1"/>
          <w:i w:val="1"/>
          <w:rtl w:val="0"/>
        </w:rPr>
        <w:t xml:space="preserve">routes.py: </w:t>
      </w:r>
      <w:r w:rsidDel="00000000" w:rsidR="00000000" w:rsidRPr="00000000">
        <w:rPr>
          <w:rtl w:val="0"/>
        </w:rPr>
        <w:t xml:space="preserve">define os endpoints da API, ou seja, as rotas que o usuário poderá acessar.</w:t>
      </w:r>
    </w:p>
    <w:p w:rsidR="00000000" w:rsidDel="00000000" w:rsidP="00000000" w:rsidRDefault="00000000" w:rsidRPr="00000000" w14:paraId="0000007E">
      <w:pPr>
        <w:ind w:left="0" w:firstLine="0"/>
        <w:jc w:val="left"/>
        <w:rPr/>
      </w:pPr>
      <w:r w:rsidDel="00000000" w:rsidR="00000000" w:rsidRPr="00000000">
        <w:rPr>
          <w:b w:val="1"/>
          <w:i w:val="1"/>
          <w:rtl w:val="0"/>
        </w:rPr>
        <w:t xml:space="preserve">schemas.py: </w:t>
      </w:r>
      <w:r w:rsidDel="00000000" w:rsidR="00000000" w:rsidRPr="00000000">
        <w:rPr>
          <w:rtl w:val="0"/>
        </w:rPr>
        <w:t xml:space="preserve">contém os modelos de dados utilizados para validação e documentação das requisições e respostas.</w:t>
      </w:r>
    </w:p>
    <w:p w:rsidR="00000000" w:rsidDel="00000000" w:rsidP="00000000" w:rsidRDefault="00000000" w:rsidRPr="00000000" w14:paraId="0000007F">
      <w:pPr>
        <w:ind w:left="0" w:firstLine="0"/>
        <w:jc w:val="left"/>
        <w:rPr/>
      </w:pPr>
      <w:r w:rsidDel="00000000" w:rsidR="00000000" w:rsidRPr="00000000">
        <w:rPr>
          <w:b w:val="1"/>
          <w:i w:val="1"/>
          <w:rtl w:val="0"/>
        </w:rPr>
        <w:t xml:space="preserve">logging_config.py:</w:t>
      </w:r>
      <w:r w:rsidDel="00000000" w:rsidR="00000000" w:rsidRPr="00000000">
        <w:rPr>
          <w:rtl w:val="0"/>
        </w:rPr>
        <w:t xml:space="preserve"> centraliza o logging.</w:t>
      </w:r>
    </w:p>
    <w:p w:rsidR="00000000" w:rsidDel="00000000" w:rsidP="00000000" w:rsidRDefault="00000000" w:rsidRPr="00000000" w14:paraId="00000080">
      <w:pPr>
        <w:ind w:left="0" w:firstLine="0"/>
        <w:jc w:val="left"/>
        <w:rPr/>
      </w:pPr>
      <w:r w:rsidDel="00000000" w:rsidR="00000000" w:rsidRPr="00000000">
        <w:rPr>
          <w:b w:val="1"/>
          <w:i w:val="1"/>
          <w:rtl w:val="0"/>
        </w:rPr>
        <w:t xml:space="preserve">GCPHandler.py: </w:t>
      </w:r>
      <w:r w:rsidDel="00000000" w:rsidR="00000000" w:rsidRPr="00000000">
        <w:rPr>
          <w:rtl w:val="0"/>
        </w:rPr>
        <w:t xml:space="preserve"> lida diretamente com serviços do Google Cloud, como BigQuery e Storage.</w:t>
        <w:br w:type="textWrapping"/>
      </w:r>
      <w:r w:rsidDel="00000000" w:rsidR="00000000" w:rsidRPr="00000000">
        <w:rPr>
          <w:b w:val="1"/>
          <w:i w:val="1"/>
          <w:rtl w:val="0"/>
        </w:rPr>
        <w:t xml:space="preserve">repository.py: </w:t>
      </w:r>
      <w:r w:rsidDel="00000000" w:rsidR="00000000" w:rsidRPr="00000000">
        <w:rPr>
          <w:rtl w:val="0"/>
        </w:rPr>
        <w:t xml:space="preserve">atua como camada de acesso a dados, abstraindo a fonte de dados (arquivos, banco, etc.) da lógica de negócio. Essa separação permite que alterações na forma de armazenar ou acessar dados não impactem a camada de serviços.</w:t>
      </w:r>
    </w:p>
    <w:p w:rsidR="00000000" w:rsidDel="00000000" w:rsidP="00000000" w:rsidRDefault="00000000" w:rsidRPr="00000000" w14:paraId="00000081">
      <w:pPr>
        <w:ind w:left="0" w:firstLine="0"/>
        <w:jc w:val="left"/>
        <w:rPr/>
      </w:pPr>
      <w:r w:rsidDel="00000000" w:rsidR="00000000" w:rsidRPr="00000000">
        <w:rPr>
          <w:b w:val="1"/>
          <w:i w:val="1"/>
          <w:rtl w:val="0"/>
        </w:rPr>
        <w:t xml:space="preserve">ons_service.py: </w:t>
      </w:r>
      <w:r w:rsidDel="00000000" w:rsidR="00000000" w:rsidRPr="00000000">
        <w:rPr>
          <w:rtl w:val="0"/>
        </w:rPr>
        <w:t xml:space="preserve">aqui reside a lógica de negócio da aplicação. É responsável por orquestrar chamadas ao repositório de dados (repository)  e tratar os dados antes de enviá-los para a camada de API.</w:t>
      </w:r>
    </w:p>
    <w:p w:rsidR="00000000" w:rsidDel="00000000" w:rsidP="00000000" w:rsidRDefault="00000000" w:rsidRPr="00000000" w14:paraId="00000082">
      <w:pPr>
        <w:ind w:left="0" w:firstLine="0"/>
        <w:jc w:val="left"/>
        <w:rPr/>
      </w:pPr>
      <w:r w:rsidDel="00000000" w:rsidR="00000000" w:rsidRPr="00000000">
        <w:rPr>
          <w:b w:val="1"/>
          <w:i w:val="1"/>
          <w:rtl w:val="0"/>
        </w:rPr>
        <w:t xml:space="preserve">main.py: </w:t>
      </w:r>
      <w:r w:rsidDel="00000000" w:rsidR="00000000" w:rsidRPr="00000000">
        <w:rPr>
          <w:rtl w:val="0"/>
        </w:rPr>
        <w:t xml:space="preserve">localizado na raiz da API, é o ponto de entrada da aplicação, inicializando o FastAPI e incluindo os routes definidos na pasta api.</w:t>
      </w:r>
    </w:p>
    <w:p w:rsidR="00000000" w:rsidDel="00000000" w:rsidP="00000000" w:rsidRDefault="00000000" w:rsidRPr="00000000" w14:paraId="00000083">
      <w:pPr>
        <w:ind w:left="0" w:firstLine="0"/>
        <w:jc w:val="left"/>
        <w:rPr/>
      </w:pPr>
      <w:r w:rsidDel="00000000" w:rsidR="00000000" w:rsidRPr="00000000">
        <w:rPr>
          <w:rtl w:val="0"/>
        </w:rPr>
        <w:t xml:space="preserve">Agora passando um pouco sobre cada arquivo, explicando os pontos cruciais do código em si e a responsabilidade das funções:</w:t>
      </w:r>
    </w:p>
    <w:p w:rsidR="00000000" w:rsidDel="00000000" w:rsidP="00000000" w:rsidRDefault="00000000" w:rsidRPr="00000000" w14:paraId="00000084">
      <w:pPr>
        <w:ind w:left="0" w:firstLine="0"/>
        <w:jc w:val="left"/>
        <w:rPr/>
      </w:pPr>
      <w:r w:rsidDel="00000000" w:rsidR="00000000" w:rsidRPr="00000000">
        <w:rPr>
          <w:rtl w:val="0"/>
        </w:rPr>
      </w:r>
    </w:p>
    <w:p w:rsidR="00000000" w:rsidDel="00000000" w:rsidP="00000000" w:rsidRDefault="00000000" w:rsidRPr="00000000" w14:paraId="00000085">
      <w:pPr>
        <w:ind w:left="0" w:firstLine="0"/>
        <w:jc w:val="left"/>
        <w:rPr/>
      </w:pPr>
      <w:r w:rsidDel="00000000" w:rsidR="00000000" w:rsidRPr="00000000">
        <w:rPr>
          <w:rtl w:val="0"/>
        </w:rPr>
      </w:r>
    </w:p>
    <w:p w:rsidR="00000000" w:rsidDel="00000000" w:rsidP="00000000" w:rsidRDefault="00000000" w:rsidRPr="00000000" w14:paraId="00000086">
      <w:pPr>
        <w:ind w:left="0" w:firstLine="0"/>
        <w:jc w:val="left"/>
        <w:rPr/>
      </w:pPr>
      <w:r w:rsidDel="00000000" w:rsidR="00000000" w:rsidRPr="00000000">
        <w:rPr>
          <w:rtl w:val="0"/>
        </w:rPr>
      </w:r>
    </w:p>
    <w:p w:rsidR="00000000" w:rsidDel="00000000" w:rsidP="00000000" w:rsidRDefault="00000000" w:rsidRPr="00000000" w14:paraId="00000087">
      <w:pPr>
        <w:ind w:left="0" w:firstLine="0"/>
        <w:jc w:val="left"/>
        <w:rPr/>
      </w:pPr>
      <w:r w:rsidDel="00000000" w:rsidR="00000000" w:rsidRPr="00000000">
        <w:rPr>
          <w:rtl w:val="0"/>
        </w:rPr>
      </w:r>
    </w:p>
    <w:p w:rsidR="00000000" w:rsidDel="00000000" w:rsidP="00000000" w:rsidRDefault="00000000" w:rsidRPr="00000000" w14:paraId="00000088">
      <w:pPr>
        <w:ind w:left="0" w:firstLine="0"/>
        <w:jc w:val="left"/>
        <w:rPr/>
      </w:pPr>
      <w:r w:rsidDel="00000000" w:rsidR="00000000" w:rsidRPr="00000000">
        <w:rPr>
          <w:rtl w:val="0"/>
        </w:rPr>
      </w:r>
    </w:p>
    <w:p w:rsidR="00000000" w:rsidDel="00000000" w:rsidP="00000000" w:rsidRDefault="00000000" w:rsidRPr="00000000" w14:paraId="00000089">
      <w:pPr>
        <w:ind w:left="0" w:firstLine="0"/>
        <w:jc w:val="left"/>
        <w:rPr/>
      </w:pPr>
      <w:r w:rsidDel="00000000" w:rsidR="00000000" w:rsidRPr="00000000">
        <w:rPr>
          <w:rtl w:val="0"/>
        </w:rPr>
      </w:r>
    </w:p>
    <w:p w:rsidR="00000000" w:rsidDel="00000000" w:rsidP="00000000" w:rsidRDefault="00000000" w:rsidRPr="00000000" w14:paraId="0000008A">
      <w:pPr>
        <w:ind w:left="0" w:firstLine="0"/>
        <w:jc w:val="left"/>
        <w:rPr/>
      </w:pPr>
      <w:r w:rsidDel="00000000" w:rsidR="00000000" w:rsidRPr="00000000">
        <w:rPr>
          <w:rtl w:val="0"/>
        </w:rPr>
      </w:r>
    </w:p>
    <w:p w:rsidR="00000000" w:rsidDel="00000000" w:rsidP="00000000" w:rsidRDefault="00000000" w:rsidRPr="00000000" w14:paraId="0000008B">
      <w:pPr>
        <w:ind w:left="0" w:firstLine="0"/>
        <w:jc w:val="left"/>
        <w:rPr/>
      </w:pPr>
      <w:r w:rsidDel="00000000" w:rsidR="00000000" w:rsidRPr="00000000">
        <w:rPr>
          <w:rtl w:val="0"/>
        </w:rPr>
      </w:r>
    </w:p>
    <w:p w:rsidR="00000000" w:rsidDel="00000000" w:rsidP="00000000" w:rsidRDefault="00000000" w:rsidRPr="00000000" w14:paraId="0000008C">
      <w:pPr>
        <w:ind w:left="0" w:firstLine="0"/>
        <w:jc w:val="left"/>
        <w:rPr/>
      </w:pPr>
      <w:r w:rsidDel="00000000" w:rsidR="00000000" w:rsidRPr="00000000">
        <w:rPr>
          <w:rtl w:val="0"/>
        </w:rPr>
      </w:r>
    </w:p>
    <w:p w:rsidR="00000000" w:rsidDel="00000000" w:rsidP="00000000" w:rsidRDefault="00000000" w:rsidRPr="00000000" w14:paraId="0000008D">
      <w:pPr>
        <w:ind w:left="0" w:firstLine="0"/>
        <w:jc w:val="left"/>
        <w:rPr/>
      </w:pPr>
      <w:r w:rsidDel="00000000" w:rsidR="00000000" w:rsidRPr="00000000">
        <w:rPr>
          <w:rtl w:val="0"/>
        </w:rPr>
      </w:r>
    </w:p>
    <w:p w:rsidR="00000000" w:rsidDel="00000000" w:rsidP="00000000" w:rsidRDefault="00000000" w:rsidRPr="00000000" w14:paraId="0000008E">
      <w:pPr>
        <w:ind w:left="0" w:firstLine="0"/>
        <w:jc w:val="left"/>
        <w:rPr/>
      </w:pPr>
      <w:r w:rsidDel="00000000" w:rsidR="00000000" w:rsidRPr="00000000">
        <w:rPr>
          <w:rtl w:val="0"/>
        </w:rPr>
      </w:r>
    </w:p>
    <w:p w:rsidR="00000000" w:rsidDel="00000000" w:rsidP="00000000" w:rsidRDefault="00000000" w:rsidRPr="00000000" w14:paraId="0000008F">
      <w:pPr>
        <w:ind w:left="0" w:firstLine="0"/>
        <w:jc w:val="left"/>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numPr>
          <w:ilvl w:val="0"/>
          <w:numId w:val="4"/>
        </w:numPr>
        <w:ind w:left="720" w:hanging="360"/>
        <w:jc w:val="left"/>
        <w:rPr>
          <w:b w:val="1"/>
          <w:u w:val="none"/>
        </w:rPr>
      </w:pPr>
      <w:r w:rsidDel="00000000" w:rsidR="00000000" w:rsidRPr="00000000">
        <w:rPr>
          <w:b w:val="1"/>
          <w:rtl w:val="0"/>
        </w:rPr>
        <w:t xml:space="preserve">repository.py</w:t>
      </w:r>
      <w:r w:rsidDel="00000000" w:rsidR="00000000" w:rsidRPr="00000000">
        <w:rPr>
          <w:rtl w:val="0"/>
        </w:rPr>
      </w:r>
    </w:p>
    <w:p w:rsidR="00000000" w:rsidDel="00000000" w:rsidP="00000000" w:rsidRDefault="00000000" w:rsidRPr="00000000" w14:paraId="00000093">
      <w:pPr>
        <w:ind w:left="0" w:firstLine="0"/>
        <w:jc w:val="left"/>
        <w:rPr>
          <w:b w:val="1"/>
          <w:i w:val="1"/>
        </w:rPr>
      </w:pPr>
      <w:r w:rsidDel="00000000" w:rsidR="00000000" w:rsidRPr="00000000">
        <w:rPr>
          <w:rtl w:val="0"/>
        </w:rPr>
      </w:r>
    </w:p>
    <w:p w:rsidR="00000000" w:rsidDel="00000000" w:rsidP="00000000" w:rsidRDefault="00000000" w:rsidRPr="00000000" w14:paraId="00000094">
      <w:pPr>
        <w:ind w:left="0" w:firstLine="0"/>
        <w:jc w:val="left"/>
        <w:rPr/>
      </w:pPr>
      <w:r w:rsidDel="00000000" w:rsidR="00000000" w:rsidRPr="00000000">
        <w:rPr/>
        <w:drawing>
          <wp:inline distB="114300" distT="114300" distL="114300" distR="114300">
            <wp:extent cx="5279770" cy="6205538"/>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279770"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jc w:val="left"/>
        <w:rPr/>
      </w:pPr>
      <w:r w:rsidDel="00000000" w:rsidR="00000000" w:rsidRPr="00000000">
        <w:rPr>
          <w:rtl w:val="0"/>
        </w:rPr>
      </w:r>
    </w:p>
    <w:p w:rsidR="00000000" w:rsidDel="00000000" w:rsidP="00000000" w:rsidRDefault="00000000" w:rsidRPr="00000000" w14:paraId="00000096">
      <w:pPr>
        <w:ind w:left="0" w:firstLine="0"/>
        <w:jc w:val="left"/>
        <w:rPr>
          <w:b w:val="1"/>
          <w:i w:val="1"/>
        </w:rPr>
      </w:pPr>
      <w:r w:rsidDel="00000000" w:rsidR="00000000" w:rsidRPr="00000000">
        <w:rPr>
          <w:i w:val="1"/>
          <w:rtl w:val="0"/>
        </w:rPr>
        <w:t xml:space="preserve">Definindo o setup de logger que está escrito no </w:t>
      </w:r>
      <w:r w:rsidDel="00000000" w:rsidR="00000000" w:rsidRPr="00000000">
        <w:rPr>
          <w:b w:val="1"/>
          <w:i w:val="1"/>
          <w:rtl w:val="0"/>
        </w:rPr>
        <w:t xml:space="preserve">logging_config.</w:t>
      </w:r>
    </w:p>
    <w:p w:rsidR="00000000" w:rsidDel="00000000" w:rsidP="00000000" w:rsidRDefault="00000000" w:rsidRPr="00000000" w14:paraId="00000097">
      <w:pPr>
        <w:ind w:left="0" w:firstLine="0"/>
        <w:jc w:val="left"/>
        <w:rPr>
          <w:i w:val="1"/>
        </w:rPr>
      </w:pPr>
      <w:r w:rsidDel="00000000" w:rsidR="00000000" w:rsidRPr="00000000">
        <w:rPr>
          <w:i w:val="1"/>
          <w:rtl w:val="0"/>
        </w:rPr>
        <w:t xml:space="preserve">Classe </w:t>
      </w:r>
      <w:r w:rsidDel="00000000" w:rsidR="00000000" w:rsidRPr="00000000">
        <w:rPr>
          <w:b w:val="1"/>
          <w:i w:val="1"/>
          <w:rtl w:val="0"/>
        </w:rPr>
        <w:t xml:space="preserve">ONSRepository </w:t>
      </w:r>
      <w:r w:rsidDel="00000000" w:rsidR="00000000" w:rsidRPr="00000000">
        <w:rPr>
          <w:i w:val="1"/>
          <w:rtl w:val="0"/>
        </w:rPr>
        <w:t xml:space="preserve">que será responsável por procurar todos os recursos disponíveis no package id (basicamente é a pasta onde estão todos os arquivos de dados de reservatórios EAR), pegar a url do recurso, realizar o download dos recursos que estão no formato csv, e extrair os arquivos necessários para um certo intervalo de datas.</w:t>
      </w:r>
    </w:p>
    <w:p w:rsidR="00000000" w:rsidDel="00000000" w:rsidP="00000000" w:rsidRDefault="00000000" w:rsidRPr="00000000" w14:paraId="00000098">
      <w:pPr>
        <w:ind w:left="0" w:firstLine="0"/>
        <w:jc w:val="left"/>
        <w:rPr>
          <w:i w:val="1"/>
        </w:rPr>
      </w:pPr>
      <w:r w:rsidDel="00000000" w:rsidR="00000000" w:rsidRPr="00000000">
        <w:rPr>
          <w:rtl w:val="0"/>
        </w:rPr>
      </w:r>
    </w:p>
    <w:p w:rsidR="00000000" w:rsidDel="00000000" w:rsidP="00000000" w:rsidRDefault="00000000" w:rsidRPr="00000000" w14:paraId="00000099">
      <w:pPr>
        <w:ind w:left="0" w:firstLine="0"/>
        <w:jc w:val="left"/>
        <w:rPr>
          <w:i w:val="1"/>
        </w:rPr>
      </w:pPr>
      <w:r w:rsidDel="00000000" w:rsidR="00000000" w:rsidRPr="00000000">
        <w:rPr>
          <w:b w:val="1"/>
          <w:i w:val="1"/>
          <w:rtl w:val="0"/>
        </w:rPr>
        <w:t xml:space="preserve">Função search_all_resources(self): </w:t>
      </w:r>
      <w:r w:rsidDel="00000000" w:rsidR="00000000" w:rsidRPr="00000000">
        <w:rPr>
          <w:i w:val="1"/>
          <w:rtl w:val="0"/>
        </w:rPr>
        <w:t xml:space="preserve">realiza um request(pedido) para obter os recursos de um determinado </w:t>
      </w:r>
      <w:r w:rsidDel="00000000" w:rsidR="00000000" w:rsidRPr="00000000">
        <w:rPr>
          <w:b w:val="1"/>
          <w:i w:val="1"/>
          <w:rtl w:val="0"/>
        </w:rPr>
        <w:t xml:space="preserve">PACKAGE_ID</w:t>
      </w:r>
      <w:r w:rsidDel="00000000" w:rsidR="00000000" w:rsidRPr="00000000">
        <w:rPr>
          <w:i w:val="1"/>
          <w:rtl w:val="0"/>
        </w:rPr>
        <w:t xml:space="preserve"> que nesse caso está definido como uma constante no código, utiliza a url que mostra todos os recursos do package. Foi uma dificuldade muito grande encontrar essa url que mostrasse todos os recursos de um determinado package, mas com esses recursos encontrados, é capaz de filtrar somente os que são no formato csv através do campo “format” desses recursos, retornando assim, seus respectivos id, name e url.</w:t>
      </w:r>
    </w:p>
    <w:p w:rsidR="00000000" w:rsidDel="00000000" w:rsidP="00000000" w:rsidRDefault="00000000" w:rsidRPr="00000000" w14:paraId="0000009A">
      <w:pPr>
        <w:ind w:left="0" w:firstLine="0"/>
        <w:jc w:val="left"/>
        <w:rPr>
          <w:b w:val="1"/>
          <w:i w:val="1"/>
        </w:rPr>
      </w:pPr>
      <w:r w:rsidDel="00000000" w:rsidR="00000000" w:rsidRPr="00000000">
        <w:rPr>
          <w:i w:val="1"/>
          <w:rtl w:val="0"/>
        </w:rPr>
        <w:t xml:space="preserve">Em questão de escalonamento, foi uma alternativa encontrada visto que sempre terá todos os recursos do package_id, então caso seja adicionado um recurso novo, ele retornará, ou caso eu queira extrair dados de algum outro package_id, é possível somente alterando o </w:t>
      </w:r>
      <w:r w:rsidDel="00000000" w:rsidR="00000000" w:rsidRPr="00000000">
        <w:rPr>
          <w:b w:val="1"/>
          <w:i w:val="1"/>
          <w:rtl w:val="0"/>
        </w:rPr>
        <w:t xml:space="preserve">PACKAGE_ID.</w:t>
      </w:r>
    </w:p>
    <w:p w:rsidR="00000000" w:rsidDel="00000000" w:rsidP="00000000" w:rsidRDefault="00000000" w:rsidRPr="00000000" w14:paraId="0000009B">
      <w:pPr>
        <w:ind w:left="0" w:firstLine="0"/>
        <w:jc w:val="left"/>
        <w:rPr>
          <w:b w:val="1"/>
        </w:rPr>
      </w:pPr>
      <w:r w:rsidDel="00000000" w:rsidR="00000000" w:rsidRPr="00000000">
        <w:rPr>
          <w:rtl w:val="0"/>
        </w:rPr>
      </w:r>
    </w:p>
    <w:p w:rsidR="00000000" w:rsidDel="00000000" w:rsidP="00000000" w:rsidRDefault="00000000" w:rsidRPr="00000000" w14:paraId="0000009C">
      <w:pPr>
        <w:ind w:left="0" w:firstLine="0"/>
        <w:jc w:val="left"/>
        <w:rPr>
          <w:b w:val="1"/>
        </w:rPr>
      </w:pPr>
      <w:r w:rsidDel="00000000" w:rsidR="00000000" w:rsidRPr="00000000">
        <w:rPr>
          <w:rtl w:val="0"/>
        </w:rPr>
      </w:r>
    </w:p>
    <w:p w:rsidR="00000000" w:rsidDel="00000000" w:rsidP="00000000" w:rsidRDefault="00000000" w:rsidRPr="00000000" w14:paraId="0000009D">
      <w:pPr>
        <w:ind w:left="0" w:firstLine="0"/>
        <w:jc w:val="left"/>
        <w:rPr>
          <w:b w:val="1"/>
        </w:rPr>
      </w:pPr>
      <w:r w:rsidDel="00000000" w:rsidR="00000000" w:rsidRPr="00000000">
        <w:rPr>
          <w:rtl w:val="0"/>
        </w:rPr>
      </w:r>
    </w:p>
    <w:p w:rsidR="00000000" w:rsidDel="00000000" w:rsidP="00000000" w:rsidRDefault="00000000" w:rsidRPr="00000000" w14:paraId="0000009E">
      <w:pPr>
        <w:ind w:left="0" w:firstLine="0"/>
        <w:jc w:val="left"/>
        <w:rPr>
          <w:b w:val="1"/>
        </w:rPr>
      </w:pPr>
      <w:r w:rsidDel="00000000" w:rsidR="00000000" w:rsidRPr="00000000">
        <w:rPr>
          <w:b w:val="1"/>
        </w:rPr>
        <w:drawing>
          <wp:inline distB="114300" distT="114300" distL="114300" distR="114300">
            <wp:extent cx="5943600" cy="1155700"/>
            <wp:effectExtent b="0" l="0" r="0" t="0"/>
            <wp:docPr id="61" name="image58.png"/>
            <a:graphic>
              <a:graphicData uri="http://schemas.openxmlformats.org/drawingml/2006/picture">
                <pic:pic>
                  <pic:nvPicPr>
                    <pic:cNvPr id="0" name="image58.png"/>
                    <pic:cNvPicPr preferRelativeResize="0"/>
                  </pic:nvPicPr>
                  <pic:blipFill>
                    <a:blip r:embed="rId1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jc w:val="left"/>
        <w:rPr>
          <w:b w:val="1"/>
        </w:rPr>
      </w:pPr>
      <w:r w:rsidDel="00000000" w:rsidR="00000000" w:rsidRPr="00000000">
        <w:rPr>
          <w:rtl w:val="0"/>
        </w:rPr>
      </w:r>
    </w:p>
    <w:p w:rsidR="00000000" w:rsidDel="00000000" w:rsidP="00000000" w:rsidRDefault="00000000" w:rsidRPr="00000000" w14:paraId="000000A0">
      <w:pPr>
        <w:ind w:left="0" w:firstLine="0"/>
        <w:jc w:val="left"/>
        <w:rPr>
          <w:i w:val="1"/>
        </w:rPr>
      </w:pPr>
      <w:r w:rsidDel="00000000" w:rsidR="00000000" w:rsidRPr="00000000">
        <w:rPr>
          <w:b w:val="1"/>
          <w:i w:val="1"/>
          <w:rtl w:val="0"/>
        </w:rPr>
        <w:t xml:space="preserve">Função get_resource_url(self, resource_id: str): </w:t>
      </w:r>
      <w:r w:rsidDel="00000000" w:rsidR="00000000" w:rsidRPr="00000000">
        <w:rPr>
          <w:i w:val="1"/>
          <w:rtl w:val="0"/>
        </w:rPr>
        <w:t xml:space="preserve">faz uma requisição baseada na url mostra detalhes do recurso e retorna os campos “result” e “url” do recurso.</w:t>
      </w:r>
    </w:p>
    <w:p w:rsidR="00000000" w:rsidDel="00000000" w:rsidP="00000000" w:rsidRDefault="00000000" w:rsidRPr="00000000" w14:paraId="000000A1">
      <w:pPr>
        <w:ind w:left="0" w:firstLine="0"/>
        <w:jc w:val="left"/>
        <w:rPr/>
      </w:pPr>
      <w:r w:rsidDel="00000000" w:rsidR="00000000" w:rsidRPr="00000000">
        <w:rPr>
          <w:rtl w:val="0"/>
        </w:rPr>
      </w:r>
    </w:p>
    <w:p w:rsidR="00000000" w:rsidDel="00000000" w:rsidP="00000000" w:rsidRDefault="00000000" w:rsidRPr="00000000" w14:paraId="000000A2">
      <w:pPr>
        <w:ind w:left="0" w:firstLine="0"/>
        <w:jc w:val="left"/>
        <w:rPr/>
      </w:pPr>
      <w:r w:rsidDel="00000000" w:rsidR="00000000" w:rsidRPr="00000000">
        <w:rPr>
          <w:rtl w:val="0"/>
        </w:rPr>
      </w:r>
    </w:p>
    <w:p w:rsidR="00000000" w:rsidDel="00000000" w:rsidP="00000000" w:rsidRDefault="00000000" w:rsidRPr="00000000" w14:paraId="000000A3">
      <w:pPr>
        <w:ind w:left="0" w:firstLine="0"/>
        <w:jc w:val="left"/>
        <w:rPr/>
      </w:pPr>
      <w:r w:rsidDel="00000000" w:rsidR="00000000" w:rsidRPr="00000000">
        <w:rPr/>
        <w:drawing>
          <wp:inline distB="114300" distT="114300" distL="114300" distR="114300">
            <wp:extent cx="5943600" cy="2032000"/>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jc w:val="left"/>
        <w:rPr/>
      </w:pPr>
      <w:r w:rsidDel="00000000" w:rsidR="00000000" w:rsidRPr="00000000">
        <w:rPr>
          <w:rtl w:val="0"/>
        </w:rPr>
      </w:r>
    </w:p>
    <w:p w:rsidR="00000000" w:rsidDel="00000000" w:rsidP="00000000" w:rsidRDefault="00000000" w:rsidRPr="00000000" w14:paraId="000000A5">
      <w:pPr>
        <w:ind w:left="0" w:firstLine="0"/>
        <w:jc w:val="left"/>
        <w:rPr>
          <w:i w:val="1"/>
        </w:rPr>
      </w:pPr>
      <w:r w:rsidDel="00000000" w:rsidR="00000000" w:rsidRPr="00000000">
        <w:rPr>
          <w:b w:val="1"/>
          <w:i w:val="1"/>
          <w:rtl w:val="0"/>
        </w:rPr>
        <w:t xml:space="preserve">Função download_csv_by_id(self, resource_id: str): </w:t>
      </w:r>
      <w:r w:rsidDel="00000000" w:rsidR="00000000" w:rsidRPr="00000000">
        <w:rPr>
          <w:i w:val="1"/>
          <w:rtl w:val="0"/>
        </w:rPr>
        <w:t xml:space="preserve">faz o download do recurso de acordo com o id. Obtém a url chamando a função </w:t>
      </w:r>
      <w:r w:rsidDel="00000000" w:rsidR="00000000" w:rsidRPr="00000000">
        <w:rPr>
          <w:b w:val="1"/>
          <w:i w:val="1"/>
          <w:rtl w:val="0"/>
        </w:rPr>
        <w:t xml:space="preserve">get_resource_url, </w:t>
      </w:r>
      <w:r w:rsidDel="00000000" w:rsidR="00000000" w:rsidRPr="00000000">
        <w:rPr>
          <w:i w:val="1"/>
          <w:rtl w:val="0"/>
        </w:rPr>
        <w:t xml:space="preserve">fazendo um request para obter essa url, e utilizando o pandas, criando um DataFrame através da função read_csv do pandas, definindo o conteúdo do csv eu vem em Bytes, definindo o separador do csv e o modo de encoding.</w:t>
      </w:r>
    </w:p>
    <w:p w:rsidR="00000000" w:rsidDel="00000000" w:rsidP="00000000" w:rsidRDefault="00000000" w:rsidRPr="00000000" w14:paraId="000000A6">
      <w:pPr>
        <w:ind w:left="0" w:firstLine="0"/>
        <w:jc w:val="left"/>
        <w:rPr>
          <w:i w:val="1"/>
        </w:rPr>
      </w:pPr>
      <w:r w:rsidDel="00000000" w:rsidR="00000000" w:rsidRPr="00000000">
        <w:rPr>
          <w:rtl w:val="0"/>
        </w:rPr>
      </w:r>
    </w:p>
    <w:p w:rsidR="00000000" w:rsidDel="00000000" w:rsidP="00000000" w:rsidRDefault="00000000" w:rsidRPr="00000000" w14:paraId="000000A7">
      <w:pPr>
        <w:ind w:left="0" w:firstLine="0"/>
        <w:jc w:val="left"/>
        <w:rPr>
          <w:i w:val="1"/>
        </w:rPr>
      </w:pPr>
      <w:r w:rsidDel="00000000" w:rsidR="00000000" w:rsidRPr="00000000">
        <w:rPr>
          <w:i w:val="1"/>
        </w:rPr>
        <w:drawing>
          <wp:inline distB="114300" distT="114300" distL="114300" distR="114300">
            <wp:extent cx="5943600" cy="4787900"/>
            <wp:effectExtent b="0" l="0" r="0" t="0"/>
            <wp:docPr id="54"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jc w:val="left"/>
        <w:rPr>
          <w:i w:val="1"/>
        </w:rPr>
      </w:pPr>
      <w:r w:rsidDel="00000000" w:rsidR="00000000" w:rsidRPr="00000000">
        <w:rPr>
          <w:rtl w:val="0"/>
        </w:rPr>
      </w:r>
    </w:p>
    <w:p w:rsidR="00000000" w:rsidDel="00000000" w:rsidP="00000000" w:rsidRDefault="00000000" w:rsidRPr="00000000" w14:paraId="000000A9">
      <w:pPr>
        <w:ind w:left="0" w:firstLine="0"/>
        <w:jc w:val="left"/>
        <w:rPr>
          <w:i w:val="1"/>
        </w:rPr>
      </w:pPr>
      <w:r w:rsidDel="00000000" w:rsidR="00000000" w:rsidRPr="00000000">
        <w:rPr>
          <w:b w:val="1"/>
          <w:i w:val="1"/>
          <w:rtl w:val="0"/>
        </w:rPr>
        <w:t xml:space="preserve">Função exctract_files_from_interval(self, start_date: str, end_date: str):</w:t>
      </w:r>
      <w:r w:rsidDel="00000000" w:rsidR="00000000" w:rsidRPr="00000000">
        <w:rPr>
          <w:i w:val="1"/>
          <w:rtl w:val="0"/>
        </w:rPr>
        <w:t xml:space="preserve"> após buscar todos os recursos do package, a função define um dicionário dfs_by_year para armazenar os DataFrames correspondentes a cada ano.</w:t>
      </w:r>
    </w:p>
    <w:p w:rsidR="00000000" w:rsidDel="00000000" w:rsidP="00000000" w:rsidRDefault="00000000" w:rsidRPr="00000000" w14:paraId="000000AA">
      <w:pPr>
        <w:ind w:left="0" w:firstLine="0"/>
        <w:jc w:val="left"/>
        <w:rPr>
          <w:i w:val="1"/>
        </w:rPr>
      </w:pPr>
      <w:r w:rsidDel="00000000" w:rsidR="00000000" w:rsidRPr="00000000">
        <w:rPr>
          <w:i w:val="1"/>
          <w:rtl w:val="0"/>
        </w:rPr>
        <w:t xml:space="preserve">Em seguida, é definida a função interna process_year(year), que tem a responsabilidade de processar os dados de um ano específico, ela procura no conjunto de recursos aquele recurso o qual contém em seu nome o recurso atual do loop. Caso o recurso exista, ele faz o download do csv e em seguida filtra as linhas do DataFrame para incluir apenas aquelas cujo valor da coluna ear_data esteja entre o intervalo de datas. Com tudo isso sendo feito para conseguir obter todos os recursos de um package id, pegar a url de cada um desses recursos, fazer o download do csv, depois filtrar para somente os do intervalo de datas, a api estava ficando extremamente lenta ao fazer o POST dos dados. Então foi necessário utilizar o paralelismo para o processamento de cada ano do intervalo com 3 threads simultâneas, a medida que as threads terminam, o resultado é adicionado ao dicionário dfs_by_year, associando cada ano ao seu dataFrame filtrado.</w:t>
      </w:r>
    </w:p>
    <w:p w:rsidR="00000000" w:rsidDel="00000000" w:rsidP="00000000" w:rsidRDefault="00000000" w:rsidRPr="00000000" w14:paraId="000000AB">
      <w:pPr>
        <w:ind w:left="0" w:firstLine="0"/>
        <w:jc w:val="left"/>
        <w:rPr>
          <w:b w:val="1"/>
          <w:i w:val="1"/>
        </w:rPr>
      </w:pPr>
      <w:r w:rsidDel="00000000" w:rsidR="00000000" w:rsidRPr="00000000">
        <w:rPr>
          <w:rtl w:val="0"/>
        </w:rPr>
      </w:r>
    </w:p>
    <w:p w:rsidR="00000000" w:rsidDel="00000000" w:rsidP="00000000" w:rsidRDefault="00000000" w:rsidRPr="00000000" w14:paraId="000000AC">
      <w:pPr>
        <w:ind w:left="0" w:firstLine="0"/>
        <w:jc w:val="left"/>
        <w:rPr>
          <w:b w:val="1"/>
          <w:sz w:val="24"/>
          <w:szCs w:val="24"/>
        </w:rPr>
      </w:pPr>
      <w:r w:rsidDel="00000000" w:rsidR="00000000" w:rsidRPr="00000000">
        <w:rPr>
          <w:rtl w:val="0"/>
        </w:rPr>
      </w:r>
    </w:p>
    <w:p w:rsidR="00000000" w:rsidDel="00000000" w:rsidP="00000000" w:rsidRDefault="00000000" w:rsidRPr="00000000" w14:paraId="000000AD">
      <w:pPr>
        <w:ind w:left="720" w:firstLine="0"/>
        <w:jc w:val="left"/>
        <w:rPr>
          <w:b w:val="1"/>
          <w:sz w:val="24"/>
          <w:szCs w:val="24"/>
        </w:rPr>
      </w:pPr>
      <w:r w:rsidDel="00000000" w:rsidR="00000000" w:rsidRPr="00000000">
        <w:rPr>
          <w:rtl w:val="0"/>
        </w:rPr>
      </w:r>
    </w:p>
    <w:p w:rsidR="00000000" w:rsidDel="00000000" w:rsidP="00000000" w:rsidRDefault="00000000" w:rsidRPr="00000000" w14:paraId="000000AE">
      <w:pPr>
        <w:numPr>
          <w:ilvl w:val="0"/>
          <w:numId w:val="32"/>
        </w:numPr>
        <w:ind w:left="1440" w:hanging="360"/>
        <w:jc w:val="left"/>
        <w:rPr>
          <w:b w:val="1"/>
        </w:rPr>
      </w:pPr>
      <w:r w:rsidDel="00000000" w:rsidR="00000000" w:rsidRPr="00000000">
        <w:rPr>
          <w:b w:val="1"/>
          <w:rtl w:val="0"/>
        </w:rPr>
        <w:t xml:space="preserve">GCPHandler.py</w:t>
      </w:r>
    </w:p>
    <w:p w:rsidR="00000000" w:rsidDel="00000000" w:rsidP="00000000" w:rsidRDefault="00000000" w:rsidRPr="00000000" w14:paraId="000000AF">
      <w:pPr>
        <w:ind w:left="0" w:firstLine="0"/>
        <w:jc w:val="left"/>
        <w:rPr>
          <w:b w:val="1"/>
        </w:rPr>
      </w:pPr>
      <w:r w:rsidDel="00000000" w:rsidR="00000000" w:rsidRPr="00000000">
        <w:rPr>
          <w:rtl w:val="0"/>
        </w:rPr>
      </w:r>
    </w:p>
    <w:p w:rsidR="00000000" w:rsidDel="00000000" w:rsidP="00000000" w:rsidRDefault="00000000" w:rsidRPr="00000000" w14:paraId="000000B0">
      <w:pPr>
        <w:ind w:left="0" w:firstLine="0"/>
        <w:jc w:val="left"/>
        <w:rPr>
          <w:b w:val="1"/>
        </w:rPr>
      </w:pPr>
      <w:r w:rsidDel="00000000" w:rsidR="00000000" w:rsidRPr="00000000">
        <w:rPr>
          <w:b w:val="1"/>
        </w:rPr>
        <w:drawing>
          <wp:inline distB="114300" distT="114300" distL="114300" distR="114300">
            <wp:extent cx="5276850" cy="2247900"/>
            <wp:effectExtent b="0" l="0" r="0" t="0"/>
            <wp:docPr id="2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2768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jc w:val="left"/>
        <w:rPr>
          <w:b w:val="1"/>
        </w:rPr>
      </w:pPr>
      <w:r w:rsidDel="00000000" w:rsidR="00000000" w:rsidRPr="00000000">
        <w:rPr>
          <w:rtl w:val="0"/>
        </w:rPr>
      </w:r>
    </w:p>
    <w:p w:rsidR="00000000" w:rsidDel="00000000" w:rsidP="00000000" w:rsidRDefault="00000000" w:rsidRPr="00000000" w14:paraId="000000B2">
      <w:pPr>
        <w:ind w:left="0" w:firstLine="0"/>
        <w:jc w:val="left"/>
        <w:rPr>
          <w:i w:val="1"/>
        </w:rPr>
      </w:pPr>
      <w:r w:rsidDel="00000000" w:rsidR="00000000" w:rsidRPr="00000000">
        <w:rPr>
          <w:b w:val="1"/>
          <w:i w:val="1"/>
          <w:rtl w:val="0"/>
        </w:rPr>
        <w:t xml:space="preserve">Class GCPHandler: </w:t>
      </w:r>
      <w:r w:rsidDel="00000000" w:rsidR="00000000" w:rsidRPr="00000000">
        <w:rPr>
          <w:i w:val="1"/>
          <w:rtl w:val="0"/>
        </w:rPr>
        <w:t xml:space="preserve">Essa classe é responsável por interagir com Google Cloud Storage (GCS) e BigQuery (BQ), abstraindo operações comuns como upload de arquivos, verificação de existência e consulta de dados.</w:t>
      </w:r>
    </w:p>
    <w:p w:rsidR="00000000" w:rsidDel="00000000" w:rsidP="00000000" w:rsidRDefault="00000000" w:rsidRPr="00000000" w14:paraId="000000B3">
      <w:pPr>
        <w:ind w:left="0" w:firstLine="0"/>
        <w:jc w:val="left"/>
        <w:rPr>
          <w:i w:val="1"/>
        </w:rPr>
      </w:pPr>
      <w:r w:rsidDel="00000000" w:rsidR="00000000" w:rsidRPr="00000000">
        <w:rPr>
          <w:b w:val="1"/>
          <w:i w:val="1"/>
          <w:rtl w:val="0"/>
        </w:rPr>
        <w:t xml:space="preserve">__init__; </w:t>
      </w:r>
      <w:r w:rsidDel="00000000" w:rsidR="00000000" w:rsidRPr="00000000">
        <w:rPr>
          <w:i w:val="1"/>
          <w:rtl w:val="0"/>
        </w:rPr>
        <w:t xml:space="preserve"> Inicializa a classe carregando variáveis de ambiente (projeto, bucket, dataset e tabela BQ), cria um cliente de Storage (storage.Client) e obtém referência ao bucket, todas as operações do GCS utilizarão esse client e esse bucket.</w:t>
      </w:r>
    </w:p>
    <w:p w:rsidR="00000000" w:rsidDel="00000000" w:rsidP="00000000" w:rsidRDefault="00000000" w:rsidRPr="00000000" w14:paraId="000000B4">
      <w:pPr>
        <w:ind w:left="0" w:firstLine="0"/>
        <w:jc w:val="left"/>
        <w:rPr>
          <w:i w:val="1"/>
        </w:rPr>
      </w:pPr>
      <w:r w:rsidDel="00000000" w:rsidR="00000000" w:rsidRPr="00000000">
        <w:rPr>
          <w:rtl w:val="0"/>
        </w:rPr>
      </w:r>
    </w:p>
    <w:p w:rsidR="00000000" w:rsidDel="00000000" w:rsidP="00000000" w:rsidRDefault="00000000" w:rsidRPr="00000000" w14:paraId="000000B5">
      <w:pPr>
        <w:ind w:left="0" w:firstLine="0"/>
        <w:jc w:val="left"/>
        <w:rPr>
          <w:i w:val="1"/>
        </w:rPr>
      </w:pPr>
      <w:r w:rsidDel="00000000" w:rsidR="00000000" w:rsidRPr="00000000">
        <w:rPr>
          <w:i w:val="1"/>
        </w:rPr>
        <w:drawing>
          <wp:inline distB="114300" distT="114300" distL="114300" distR="114300">
            <wp:extent cx="5943600" cy="1905000"/>
            <wp:effectExtent b="0" l="0" r="0" t="0"/>
            <wp:docPr id="8"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left"/>
        <w:rPr>
          <w:i w:val="1"/>
        </w:rPr>
      </w:pPr>
      <w:r w:rsidDel="00000000" w:rsidR="00000000" w:rsidRPr="00000000">
        <w:rPr>
          <w:rtl w:val="0"/>
        </w:rPr>
      </w:r>
    </w:p>
    <w:p w:rsidR="00000000" w:rsidDel="00000000" w:rsidP="00000000" w:rsidRDefault="00000000" w:rsidRPr="00000000" w14:paraId="000000B7">
      <w:pPr>
        <w:ind w:left="0" w:firstLine="0"/>
        <w:jc w:val="left"/>
        <w:rPr>
          <w:i w:val="1"/>
        </w:rPr>
      </w:pPr>
      <w:r w:rsidDel="00000000" w:rsidR="00000000" w:rsidRPr="00000000">
        <w:rPr>
          <w:b w:val="1"/>
          <w:i w:val="1"/>
          <w:rtl w:val="0"/>
        </w:rPr>
        <w:t xml:space="preserve">__nomarlize_date(self, date_str: str): </w:t>
      </w:r>
      <w:r w:rsidDel="00000000" w:rsidR="00000000" w:rsidRPr="00000000">
        <w:rPr>
          <w:i w:val="1"/>
          <w:rtl w:val="0"/>
        </w:rPr>
        <w:t xml:space="preserve">função interna que converte datas para o formato </w:t>
      </w:r>
      <w:r w:rsidDel="00000000" w:rsidR="00000000" w:rsidRPr="00000000">
        <w:rPr>
          <w:rFonts w:ascii="Roboto Mono" w:cs="Roboto Mono" w:eastAsia="Roboto Mono" w:hAnsi="Roboto Mono"/>
          <w:i w:val="1"/>
          <w:color w:val="188038"/>
          <w:rtl w:val="0"/>
        </w:rPr>
        <w:t xml:space="preserve">YYYY-MM-DD</w:t>
      </w:r>
      <w:r w:rsidDel="00000000" w:rsidR="00000000" w:rsidRPr="00000000">
        <w:rPr>
          <w:i w:val="1"/>
          <w:rtl w:val="0"/>
        </w:rPr>
        <w:t xml:space="preserve">, aceitando entrada nos formatos DD-MM-YYYY ou YYYY-MM-DD, garante que consultas no BigQuery tenham datas válidas, evitando erros de SQL, pois uma grande dificuldade aconteceu ao tentar interagir com o BQ, interagir com a coluna de datas retornava um erro do BQ.</w:t>
      </w:r>
    </w:p>
    <w:p w:rsidR="00000000" w:rsidDel="00000000" w:rsidP="00000000" w:rsidRDefault="00000000" w:rsidRPr="00000000" w14:paraId="000000B8">
      <w:pPr>
        <w:ind w:left="0" w:firstLine="0"/>
        <w:jc w:val="left"/>
        <w:rPr>
          <w:i w:val="1"/>
        </w:rPr>
      </w:pPr>
      <w:r w:rsidDel="00000000" w:rsidR="00000000" w:rsidRPr="00000000">
        <w:rPr>
          <w:rtl w:val="0"/>
        </w:rPr>
      </w:r>
    </w:p>
    <w:p w:rsidR="00000000" w:rsidDel="00000000" w:rsidP="00000000" w:rsidRDefault="00000000" w:rsidRPr="00000000" w14:paraId="000000B9">
      <w:pPr>
        <w:ind w:left="0" w:firstLine="0"/>
        <w:jc w:val="left"/>
        <w:rPr>
          <w:i w:val="1"/>
        </w:rPr>
      </w:pPr>
      <w:r w:rsidDel="00000000" w:rsidR="00000000" w:rsidRPr="00000000">
        <w:rPr>
          <w:rtl w:val="0"/>
        </w:rPr>
      </w:r>
    </w:p>
    <w:p w:rsidR="00000000" w:rsidDel="00000000" w:rsidP="00000000" w:rsidRDefault="00000000" w:rsidRPr="00000000" w14:paraId="000000BA">
      <w:pPr>
        <w:ind w:left="0" w:firstLine="0"/>
        <w:jc w:val="left"/>
        <w:rPr>
          <w:i w:val="1"/>
        </w:rPr>
      </w:pPr>
      <w:r w:rsidDel="00000000" w:rsidR="00000000" w:rsidRPr="00000000">
        <w:rPr>
          <w:rtl w:val="0"/>
        </w:rPr>
      </w:r>
    </w:p>
    <w:p w:rsidR="00000000" w:rsidDel="00000000" w:rsidP="00000000" w:rsidRDefault="00000000" w:rsidRPr="00000000" w14:paraId="000000BB">
      <w:pPr>
        <w:ind w:left="0" w:firstLine="0"/>
        <w:jc w:val="left"/>
        <w:rPr>
          <w:i w:val="1"/>
        </w:rPr>
      </w:pPr>
      <w:r w:rsidDel="00000000" w:rsidR="00000000" w:rsidRPr="00000000">
        <w:rPr>
          <w:rtl w:val="0"/>
        </w:rPr>
      </w:r>
    </w:p>
    <w:p w:rsidR="00000000" w:rsidDel="00000000" w:rsidP="00000000" w:rsidRDefault="00000000" w:rsidRPr="00000000" w14:paraId="000000BC">
      <w:pPr>
        <w:ind w:left="0" w:firstLine="0"/>
        <w:jc w:val="left"/>
        <w:rPr>
          <w:i w:val="1"/>
        </w:rPr>
      </w:pPr>
      <w:r w:rsidDel="00000000" w:rsidR="00000000" w:rsidRPr="00000000">
        <w:rPr>
          <w:rtl w:val="0"/>
        </w:rPr>
      </w:r>
    </w:p>
    <w:p w:rsidR="00000000" w:rsidDel="00000000" w:rsidP="00000000" w:rsidRDefault="00000000" w:rsidRPr="00000000" w14:paraId="000000BD">
      <w:pPr>
        <w:ind w:left="0" w:firstLine="0"/>
        <w:jc w:val="left"/>
        <w:rPr>
          <w:i w:val="1"/>
        </w:rPr>
      </w:pPr>
      <w:r w:rsidDel="00000000" w:rsidR="00000000" w:rsidRPr="00000000">
        <w:rPr>
          <w:i w:val="1"/>
        </w:rPr>
        <w:drawing>
          <wp:inline distB="114300" distT="114300" distL="114300" distR="114300">
            <wp:extent cx="3800475" cy="1066800"/>
            <wp:effectExtent b="0" l="0" r="0" t="0"/>
            <wp:docPr id="53"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38004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jc w:val="left"/>
        <w:rPr>
          <w:i w:val="1"/>
        </w:rPr>
      </w:pPr>
      <w:r w:rsidDel="00000000" w:rsidR="00000000" w:rsidRPr="00000000">
        <w:rPr>
          <w:rtl w:val="0"/>
        </w:rPr>
      </w:r>
    </w:p>
    <w:p w:rsidR="00000000" w:rsidDel="00000000" w:rsidP="00000000" w:rsidRDefault="00000000" w:rsidRPr="00000000" w14:paraId="000000BF">
      <w:pPr>
        <w:ind w:left="0" w:firstLine="0"/>
        <w:jc w:val="left"/>
        <w:rPr>
          <w:i w:val="1"/>
        </w:rPr>
      </w:pPr>
      <w:r w:rsidDel="00000000" w:rsidR="00000000" w:rsidRPr="00000000">
        <w:rPr>
          <w:b w:val="1"/>
          <w:i w:val="1"/>
          <w:rtl w:val="0"/>
        </w:rPr>
        <w:t xml:space="preserve">blob_exists(self, blob_name: str): </w:t>
      </w:r>
      <w:r w:rsidDel="00000000" w:rsidR="00000000" w:rsidRPr="00000000">
        <w:rPr>
          <w:i w:val="1"/>
          <w:rtl w:val="0"/>
        </w:rPr>
        <w:t xml:space="preserve">verifica se um determinado arquivo (blob) já existe no bucket do GCS, evita uploads duplicados de arquivos que já existem, então caso já tenha feito upload do arquivo, ele retorna false, desse modo garantindo que só tenha arquivos únicos no bucket.</w:t>
      </w:r>
    </w:p>
    <w:p w:rsidR="00000000" w:rsidDel="00000000" w:rsidP="00000000" w:rsidRDefault="00000000" w:rsidRPr="00000000" w14:paraId="000000C0">
      <w:pPr>
        <w:ind w:left="0" w:firstLine="0"/>
        <w:jc w:val="left"/>
        <w:rPr>
          <w:i w:val="1"/>
        </w:rPr>
      </w:pPr>
      <w:r w:rsidDel="00000000" w:rsidR="00000000" w:rsidRPr="00000000">
        <w:rPr>
          <w:rtl w:val="0"/>
        </w:rPr>
      </w:r>
    </w:p>
    <w:p w:rsidR="00000000" w:rsidDel="00000000" w:rsidP="00000000" w:rsidRDefault="00000000" w:rsidRPr="00000000" w14:paraId="000000C1">
      <w:pPr>
        <w:ind w:left="0" w:firstLine="0"/>
        <w:jc w:val="left"/>
        <w:rPr>
          <w:i w:val="1"/>
        </w:rPr>
      </w:pPr>
      <w:r w:rsidDel="00000000" w:rsidR="00000000" w:rsidRPr="00000000">
        <w:rPr>
          <w:rtl w:val="0"/>
        </w:rPr>
      </w:r>
    </w:p>
    <w:p w:rsidR="00000000" w:rsidDel="00000000" w:rsidP="00000000" w:rsidRDefault="00000000" w:rsidRPr="00000000" w14:paraId="000000C2">
      <w:pPr>
        <w:ind w:left="0" w:firstLine="0"/>
        <w:jc w:val="left"/>
        <w:rPr>
          <w:i w:val="1"/>
        </w:rPr>
      </w:pPr>
      <w:r w:rsidDel="00000000" w:rsidR="00000000" w:rsidRPr="00000000">
        <w:rPr>
          <w:i w:val="1"/>
        </w:rPr>
        <w:drawing>
          <wp:inline distB="114300" distT="114300" distL="114300" distR="114300">
            <wp:extent cx="5943600" cy="3378200"/>
            <wp:effectExtent b="0" l="0" r="0" t="0"/>
            <wp:docPr id="33"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jc w:val="left"/>
        <w:rPr>
          <w:i w:val="1"/>
        </w:rPr>
      </w:pPr>
      <w:r w:rsidDel="00000000" w:rsidR="00000000" w:rsidRPr="00000000">
        <w:rPr>
          <w:rtl w:val="0"/>
        </w:rPr>
      </w:r>
    </w:p>
    <w:p w:rsidR="00000000" w:rsidDel="00000000" w:rsidP="00000000" w:rsidRDefault="00000000" w:rsidRPr="00000000" w14:paraId="000000C4">
      <w:pPr>
        <w:ind w:left="0" w:firstLine="0"/>
        <w:jc w:val="left"/>
        <w:rPr>
          <w:i w:val="1"/>
        </w:rPr>
      </w:pPr>
      <w:r w:rsidDel="00000000" w:rsidR="00000000" w:rsidRPr="00000000">
        <w:rPr>
          <w:b w:val="1"/>
          <w:i w:val="1"/>
          <w:rtl w:val="0"/>
        </w:rPr>
        <w:t xml:space="preserve">check_today_ingestion(self, source_name=”ons): </w:t>
      </w:r>
      <w:r w:rsidDel="00000000" w:rsidR="00000000" w:rsidRPr="00000000">
        <w:rPr>
          <w:i w:val="1"/>
          <w:rtl w:val="0"/>
        </w:rPr>
        <w:t xml:space="preserve">responsável por verificar se já houve ingestão no dia atual, listando blobs(caminhos) com prefixo </w:t>
      </w:r>
      <w:r w:rsidDel="00000000" w:rsidR="00000000" w:rsidRPr="00000000">
        <w:rPr>
          <w:b w:val="1"/>
          <w:i w:val="1"/>
          <w:rtl w:val="0"/>
        </w:rPr>
        <w:t xml:space="preserve">raw/{source_name}/dt=DD-MM-YYYY/, </w:t>
      </w:r>
      <w:r w:rsidDel="00000000" w:rsidR="00000000" w:rsidRPr="00000000">
        <w:rPr>
          <w:i w:val="1"/>
          <w:rtl w:val="0"/>
        </w:rPr>
        <w:t xml:space="preserve">retornando a lista de blobs existentes ou lista vazia. É uma boa prática evitar ingestão necessária, então se os dados da ONS em teoria só são atualizados diariamente, se já houve uma ingestão no bucket hoje, não há necessidade de ser fazer outra, visto que os dados não atualizaram.</w:t>
      </w:r>
    </w:p>
    <w:p w:rsidR="00000000" w:rsidDel="00000000" w:rsidP="00000000" w:rsidRDefault="00000000" w:rsidRPr="00000000" w14:paraId="000000C5">
      <w:pPr>
        <w:ind w:left="0" w:firstLine="0"/>
        <w:jc w:val="left"/>
        <w:rPr/>
      </w:pPr>
      <w:r w:rsidDel="00000000" w:rsidR="00000000" w:rsidRPr="00000000">
        <w:rPr>
          <w:rtl w:val="0"/>
        </w:rPr>
      </w:r>
    </w:p>
    <w:p w:rsidR="00000000" w:rsidDel="00000000" w:rsidP="00000000" w:rsidRDefault="00000000" w:rsidRPr="00000000" w14:paraId="000000C6">
      <w:pPr>
        <w:ind w:left="0" w:firstLine="0"/>
        <w:jc w:val="left"/>
        <w:rPr/>
      </w:pPr>
      <w:r w:rsidDel="00000000" w:rsidR="00000000" w:rsidRPr="00000000">
        <w:rPr>
          <w:rtl w:val="0"/>
        </w:rPr>
      </w:r>
    </w:p>
    <w:p w:rsidR="00000000" w:rsidDel="00000000" w:rsidP="00000000" w:rsidRDefault="00000000" w:rsidRPr="00000000" w14:paraId="000000C7">
      <w:pPr>
        <w:ind w:left="0" w:firstLine="0"/>
        <w:jc w:val="left"/>
        <w:rPr/>
      </w:pPr>
      <w:r w:rsidDel="00000000" w:rsidR="00000000" w:rsidRPr="00000000">
        <w:rPr>
          <w:rtl w:val="0"/>
        </w:rPr>
      </w:r>
    </w:p>
    <w:p w:rsidR="00000000" w:rsidDel="00000000" w:rsidP="00000000" w:rsidRDefault="00000000" w:rsidRPr="00000000" w14:paraId="000000C8">
      <w:pPr>
        <w:ind w:left="0" w:firstLine="0"/>
        <w:jc w:val="left"/>
        <w:rPr/>
      </w:pPr>
      <w:r w:rsidDel="00000000" w:rsidR="00000000" w:rsidRPr="00000000">
        <w:rPr>
          <w:rtl w:val="0"/>
        </w:rPr>
      </w:r>
    </w:p>
    <w:p w:rsidR="00000000" w:rsidDel="00000000" w:rsidP="00000000" w:rsidRDefault="00000000" w:rsidRPr="00000000" w14:paraId="000000C9">
      <w:pPr>
        <w:ind w:left="0" w:firstLine="0"/>
        <w:jc w:val="left"/>
        <w:rPr/>
      </w:pPr>
      <w:r w:rsidDel="00000000" w:rsidR="00000000" w:rsidRPr="00000000">
        <w:rPr>
          <w:rtl w:val="0"/>
        </w:rPr>
      </w:r>
    </w:p>
    <w:p w:rsidR="00000000" w:rsidDel="00000000" w:rsidP="00000000" w:rsidRDefault="00000000" w:rsidRPr="00000000" w14:paraId="000000CA">
      <w:pPr>
        <w:ind w:left="0" w:firstLine="0"/>
        <w:jc w:val="left"/>
        <w:rPr/>
      </w:pPr>
      <w:r w:rsidDel="00000000" w:rsidR="00000000" w:rsidRPr="00000000">
        <w:rPr/>
        <w:drawing>
          <wp:inline distB="114300" distT="114300" distL="114300" distR="114300">
            <wp:extent cx="5943600" cy="6134100"/>
            <wp:effectExtent b="0" l="0" r="0" t="0"/>
            <wp:docPr id="29"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jc w:val="left"/>
        <w:rPr/>
      </w:pPr>
      <w:r w:rsidDel="00000000" w:rsidR="00000000" w:rsidRPr="00000000">
        <w:rPr>
          <w:rtl w:val="0"/>
        </w:rPr>
      </w:r>
    </w:p>
    <w:p w:rsidR="00000000" w:rsidDel="00000000" w:rsidP="00000000" w:rsidRDefault="00000000" w:rsidRPr="00000000" w14:paraId="000000CC">
      <w:pPr>
        <w:ind w:left="0" w:firstLine="0"/>
        <w:jc w:val="left"/>
        <w:rPr>
          <w:i w:val="1"/>
        </w:rPr>
      </w:pPr>
      <w:r w:rsidDel="00000000" w:rsidR="00000000" w:rsidRPr="00000000">
        <w:rPr>
          <w:b w:val="1"/>
          <w:i w:val="1"/>
          <w:rtl w:val="0"/>
        </w:rPr>
        <w:t xml:space="preserve">upload_parquet_to_bucket(self, dfs_by_year, source_name):</w:t>
      </w:r>
      <w:r w:rsidDel="00000000" w:rsidR="00000000" w:rsidRPr="00000000">
        <w:rPr>
          <w:i w:val="1"/>
          <w:rtl w:val="0"/>
        </w:rPr>
        <w:t xml:space="preserve"> faz upload de DataFrames para o GCS em formato Parquet, organizando por ano e dia (</w:t>
      </w:r>
      <w:r w:rsidDel="00000000" w:rsidR="00000000" w:rsidRPr="00000000">
        <w:rPr>
          <w:b w:val="1"/>
          <w:i w:val="1"/>
          <w:rtl w:val="0"/>
        </w:rPr>
        <w:t xml:space="preserve">raw/{source_name}/dt=DD-MM-YYYY</w:t>
      </w:r>
      <w:r w:rsidDel="00000000" w:rsidR="00000000" w:rsidRPr="00000000">
        <w:rPr>
          <w:i w:val="1"/>
          <w:rtl w:val="0"/>
        </w:rPr>
        <w:t xml:space="preserve">). Chama a função </w:t>
      </w:r>
      <w:r w:rsidDel="00000000" w:rsidR="00000000" w:rsidRPr="00000000">
        <w:rPr>
          <w:b w:val="1"/>
          <w:i w:val="1"/>
          <w:rtl w:val="0"/>
        </w:rPr>
        <w:t xml:space="preserve">check_today_ingestion </w:t>
      </w:r>
      <w:r w:rsidDel="00000000" w:rsidR="00000000" w:rsidRPr="00000000">
        <w:rPr>
          <w:i w:val="1"/>
          <w:rtl w:val="0"/>
        </w:rPr>
        <w:t xml:space="preserve">para evitar uploads duplicados no mesmo dia e </w:t>
      </w:r>
      <w:r w:rsidDel="00000000" w:rsidR="00000000" w:rsidRPr="00000000">
        <w:rPr>
          <w:b w:val="1"/>
          <w:i w:val="1"/>
          <w:rtl w:val="0"/>
        </w:rPr>
        <w:t xml:space="preserve">blob_exists </w:t>
      </w:r>
      <w:r w:rsidDel="00000000" w:rsidR="00000000" w:rsidRPr="00000000">
        <w:rPr>
          <w:i w:val="1"/>
          <w:rtl w:val="0"/>
        </w:rPr>
        <w:t xml:space="preserve">para evitar sobrescrever arquivos antigos. Como boa prática da engenharia de dados, converte o DataFrame para string para que seja enviado tudo como string e evitar erros, além disso faz o upload em memória com </w:t>
      </w:r>
      <w:r w:rsidDel="00000000" w:rsidR="00000000" w:rsidRPr="00000000">
        <w:rPr>
          <w:b w:val="1"/>
          <w:i w:val="1"/>
          <w:rtl w:val="0"/>
        </w:rPr>
        <w:t xml:space="preserve">BytesIO. </w:t>
      </w:r>
      <w:r w:rsidDel="00000000" w:rsidR="00000000" w:rsidRPr="00000000">
        <w:rPr>
          <w:i w:val="1"/>
          <w:rtl w:val="0"/>
        </w:rPr>
        <w:t xml:space="preserve">Retorna a lista de arquivos enviados e um booleano indicando se houve upload, mantendo organização temporal no bucket e evitando duplicidade.</w:t>
      </w:r>
    </w:p>
    <w:p w:rsidR="00000000" w:rsidDel="00000000" w:rsidP="00000000" w:rsidRDefault="00000000" w:rsidRPr="00000000" w14:paraId="000000CD">
      <w:pPr>
        <w:ind w:left="0" w:firstLine="0"/>
        <w:jc w:val="left"/>
        <w:rPr>
          <w:i w:val="1"/>
        </w:rPr>
      </w:pPr>
      <w:r w:rsidDel="00000000" w:rsidR="00000000" w:rsidRPr="00000000">
        <w:rPr>
          <w:rtl w:val="0"/>
        </w:rPr>
      </w:r>
    </w:p>
    <w:p w:rsidR="00000000" w:rsidDel="00000000" w:rsidP="00000000" w:rsidRDefault="00000000" w:rsidRPr="00000000" w14:paraId="000000CE">
      <w:pPr>
        <w:ind w:left="0" w:firstLine="0"/>
        <w:jc w:val="left"/>
        <w:rPr>
          <w:i w:val="1"/>
        </w:rPr>
      </w:pPr>
      <w:r w:rsidDel="00000000" w:rsidR="00000000" w:rsidRPr="00000000">
        <w:rPr>
          <w:rtl w:val="0"/>
        </w:rPr>
      </w:r>
    </w:p>
    <w:p w:rsidR="00000000" w:rsidDel="00000000" w:rsidP="00000000" w:rsidRDefault="00000000" w:rsidRPr="00000000" w14:paraId="000000CF">
      <w:pPr>
        <w:ind w:left="0" w:firstLine="0"/>
        <w:jc w:val="left"/>
        <w:rPr>
          <w:i w:val="1"/>
        </w:rPr>
      </w:pPr>
      <w:r w:rsidDel="00000000" w:rsidR="00000000" w:rsidRPr="00000000">
        <w:rPr>
          <w:i w:val="1"/>
        </w:rPr>
        <w:drawing>
          <wp:inline distB="114300" distT="114300" distL="114300" distR="114300">
            <wp:extent cx="5943600" cy="6832600"/>
            <wp:effectExtent b="0" l="0" r="0" t="0"/>
            <wp:docPr id="62"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jc w:val="left"/>
        <w:rPr/>
      </w:pPr>
      <w:r w:rsidDel="00000000" w:rsidR="00000000" w:rsidRPr="00000000">
        <w:rPr>
          <w:rtl w:val="0"/>
        </w:rPr>
      </w:r>
    </w:p>
    <w:p w:rsidR="00000000" w:rsidDel="00000000" w:rsidP="00000000" w:rsidRDefault="00000000" w:rsidRPr="00000000" w14:paraId="000000D1">
      <w:pPr>
        <w:ind w:left="0" w:firstLine="0"/>
        <w:jc w:val="left"/>
        <w:rPr>
          <w:i w:val="1"/>
        </w:rPr>
      </w:pPr>
      <w:r w:rsidDel="00000000" w:rsidR="00000000" w:rsidRPr="00000000">
        <w:rPr>
          <w:b w:val="1"/>
          <w:i w:val="1"/>
          <w:rtl w:val="0"/>
        </w:rPr>
        <w:t xml:space="preserve">query_bigquery(self, start_date, end_date, page, page_size):  </w:t>
      </w:r>
      <w:r w:rsidDel="00000000" w:rsidR="00000000" w:rsidRPr="00000000">
        <w:rPr>
          <w:i w:val="1"/>
          <w:rtl w:val="0"/>
        </w:rPr>
        <w:t xml:space="preserve">faz query paginada no BigQuery, permitindo filtrar dados entre </w:t>
      </w:r>
      <w:r w:rsidDel="00000000" w:rsidR="00000000" w:rsidRPr="00000000">
        <w:rPr>
          <w:b w:val="1"/>
          <w:i w:val="1"/>
          <w:rtl w:val="0"/>
        </w:rPr>
        <w:t xml:space="preserve">start_date </w:t>
      </w:r>
      <w:r w:rsidDel="00000000" w:rsidR="00000000" w:rsidRPr="00000000">
        <w:rPr>
          <w:i w:val="1"/>
          <w:rtl w:val="0"/>
        </w:rPr>
        <w:t xml:space="preserve">e </w:t>
      </w:r>
      <w:r w:rsidDel="00000000" w:rsidR="00000000" w:rsidRPr="00000000">
        <w:rPr>
          <w:b w:val="1"/>
          <w:i w:val="1"/>
          <w:rtl w:val="0"/>
        </w:rPr>
        <w:t xml:space="preserve">end_date. I</w:t>
      </w:r>
      <w:r w:rsidDel="00000000" w:rsidR="00000000" w:rsidRPr="00000000">
        <w:rPr>
          <w:i w:val="1"/>
          <w:rtl w:val="0"/>
        </w:rPr>
        <w:t xml:space="preserve">nterage com </w:t>
      </w:r>
      <w:r w:rsidDel="00000000" w:rsidR="00000000" w:rsidRPr="00000000">
        <w:rPr>
          <w:b w:val="1"/>
          <w:i w:val="1"/>
          <w:rtl w:val="0"/>
        </w:rPr>
        <w:t xml:space="preserve">_normalize_date </w:t>
      </w:r>
      <w:r w:rsidDel="00000000" w:rsidR="00000000" w:rsidRPr="00000000">
        <w:rPr>
          <w:i w:val="1"/>
          <w:rtl w:val="0"/>
        </w:rPr>
        <w:t xml:space="preserve">para garantir datas corretas. Calcula o offset para paginação baseado em page e page_size e executa duas queries, a primeira retorna subset dos registros, e a segunda retorna o total de linhas disponíveis no intervalo (sem paginação).Essa função permite consumir grandes volumes de dados de forma controlada e eficiente, mas não é uma função bem escrita, não está seguindo o princípio de responsabilidade única, fazendo várias coisas. O ideal seria jogar as várias funcionalidades dessa função em outras para dividir responsabilidades, como essa função é a utilizada  no GET, foi a última a ser desenvolvida pois precisava que os dados estivessem tratados. Vários problemas muito complexos surgiram com essa função e o service que a consome, por algo relacionado a datas, houve uma dificuldade de depurar visto que havia uma dificuldade de entender se o problema era na função ou se era problema no tratamento de dados, mas de modo geral, só conseguia retornar dados até 2023, aparentemente os dados de 2024 e 2025 tem algum outro formato de data e por isso que fpo feita  a normalização tanto aqui quanto uma conversão também no service para resolver todos os problemas de datas.</w:t>
      </w:r>
    </w:p>
    <w:p w:rsidR="00000000" w:rsidDel="00000000" w:rsidP="00000000" w:rsidRDefault="00000000" w:rsidRPr="00000000" w14:paraId="000000D2">
      <w:pPr>
        <w:ind w:left="0" w:firstLine="0"/>
        <w:jc w:val="left"/>
        <w:rPr>
          <w:i w:val="1"/>
        </w:rPr>
      </w:pPr>
      <w:r w:rsidDel="00000000" w:rsidR="00000000" w:rsidRPr="00000000">
        <w:rPr>
          <w:rtl w:val="0"/>
        </w:rPr>
      </w:r>
    </w:p>
    <w:p w:rsidR="00000000" w:rsidDel="00000000" w:rsidP="00000000" w:rsidRDefault="00000000" w:rsidRPr="00000000" w14:paraId="000000D3">
      <w:pPr>
        <w:numPr>
          <w:ilvl w:val="0"/>
          <w:numId w:val="2"/>
        </w:numPr>
        <w:ind w:left="720" w:hanging="360"/>
        <w:jc w:val="left"/>
        <w:rPr>
          <w:b w:val="1"/>
          <w:u w:val="none"/>
        </w:rPr>
      </w:pPr>
      <w:r w:rsidDel="00000000" w:rsidR="00000000" w:rsidRPr="00000000">
        <w:rPr>
          <w:b w:val="1"/>
          <w:rtl w:val="0"/>
        </w:rPr>
        <w:t xml:space="preserve">ons_service.py</w:t>
      </w:r>
    </w:p>
    <w:p w:rsidR="00000000" w:rsidDel="00000000" w:rsidP="00000000" w:rsidRDefault="00000000" w:rsidRPr="00000000" w14:paraId="000000D4">
      <w:pPr>
        <w:ind w:left="720" w:firstLine="0"/>
        <w:jc w:val="left"/>
        <w:rPr>
          <w:b w:val="1"/>
        </w:rPr>
      </w:pPr>
      <w:r w:rsidDel="00000000" w:rsidR="00000000" w:rsidRPr="00000000">
        <w:rPr>
          <w:rtl w:val="0"/>
        </w:rPr>
      </w:r>
    </w:p>
    <w:p w:rsidR="00000000" w:rsidDel="00000000" w:rsidP="00000000" w:rsidRDefault="00000000" w:rsidRPr="00000000" w14:paraId="000000D5">
      <w:pPr>
        <w:ind w:left="0" w:firstLine="0"/>
        <w:jc w:val="left"/>
        <w:rPr>
          <w:b w:val="1"/>
        </w:rPr>
      </w:pPr>
      <w:r w:rsidDel="00000000" w:rsidR="00000000" w:rsidRPr="00000000">
        <w:rPr>
          <w:b w:val="1"/>
        </w:rPr>
        <w:drawing>
          <wp:inline distB="114300" distT="114300" distL="114300" distR="114300">
            <wp:extent cx="3390900" cy="1600200"/>
            <wp:effectExtent b="0" l="0" r="0" t="0"/>
            <wp:docPr id="4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33909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20" w:firstLine="0"/>
        <w:jc w:val="left"/>
        <w:rPr/>
      </w:pPr>
      <w:r w:rsidDel="00000000" w:rsidR="00000000" w:rsidRPr="00000000">
        <w:rPr>
          <w:rtl w:val="0"/>
        </w:rPr>
      </w:r>
    </w:p>
    <w:p w:rsidR="00000000" w:rsidDel="00000000" w:rsidP="00000000" w:rsidRDefault="00000000" w:rsidRPr="00000000" w14:paraId="000000D7">
      <w:pPr>
        <w:ind w:left="0" w:firstLine="0"/>
        <w:jc w:val="left"/>
        <w:rPr>
          <w:i w:val="1"/>
        </w:rPr>
      </w:pPr>
      <w:r w:rsidDel="00000000" w:rsidR="00000000" w:rsidRPr="00000000">
        <w:rPr>
          <w:b w:val="1"/>
          <w:i w:val="1"/>
          <w:rtl w:val="0"/>
        </w:rPr>
        <w:t xml:space="preserve">Class ONSService: </w:t>
      </w:r>
      <w:r w:rsidDel="00000000" w:rsidR="00000000" w:rsidRPr="00000000">
        <w:rPr>
          <w:i w:val="1"/>
          <w:rtl w:val="0"/>
        </w:rPr>
        <w:t xml:space="preserve">A classe é responsável por orquestrar a busca e tratamento de dados na sua API. Ela atua como camada de serviço, intermediando a comunicação entre a camada de dados (ONSRepository e GCPHandler) e a camada de apresentação (API/rotas).</w:t>
      </w:r>
    </w:p>
    <w:p w:rsidR="00000000" w:rsidDel="00000000" w:rsidP="00000000" w:rsidRDefault="00000000" w:rsidRPr="00000000" w14:paraId="000000D8">
      <w:pPr>
        <w:ind w:left="0" w:firstLine="0"/>
        <w:jc w:val="left"/>
        <w:rPr>
          <w:i w:val="1"/>
        </w:rPr>
      </w:pPr>
      <w:r w:rsidDel="00000000" w:rsidR="00000000" w:rsidRPr="00000000">
        <w:rPr>
          <w:b w:val="1"/>
          <w:i w:val="1"/>
          <w:rtl w:val="0"/>
        </w:rPr>
        <w:t xml:space="preserve">__init__(self): ONSRepository </w:t>
      </w:r>
      <w:r w:rsidDel="00000000" w:rsidR="00000000" w:rsidRPr="00000000">
        <w:rPr>
          <w:i w:val="1"/>
          <w:rtl w:val="0"/>
        </w:rPr>
        <w:t xml:space="preserve">abstrai o acesso a arquivos CSV ou outros dados brutos, e o GCPHandler: abstrai operações com GCS e BigQuery.</w:t>
      </w:r>
    </w:p>
    <w:p w:rsidR="00000000" w:rsidDel="00000000" w:rsidP="00000000" w:rsidRDefault="00000000" w:rsidRPr="00000000" w14:paraId="000000D9">
      <w:pPr>
        <w:ind w:left="0" w:firstLine="0"/>
        <w:jc w:val="left"/>
        <w:rPr>
          <w:b w:val="1"/>
          <w:i w:val="1"/>
        </w:rPr>
      </w:pPr>
      <w:r w:rsidDel="00000000" w:rsidR="00000000" w:rsidRPr="00000000">
        <w:rPr>
          <w:rtl w:val="0"/>
        </w:rPr>
      </w:r>
    </w:p>
    <w:p w:rsidR="00000000" w:rsidDel="00000000" w:rsidP="00000000" w:rsidRDefault="00000000" w:rsidRPr="00000000" w14:paraId="000000DA">
      <w:pPr>
        <w:ind w:left="0" w:firstLine="0"/>
        <w:jc w:val="left"/>
        <w:rPr>
          <w:b w:val="1"/>
          <w:i w:val="1"/>
        </w:rPr>
      </w:pPr>
      <w:r w:rsidDel="00000000" w:rsidR="00000000" w:rsidRPr="00000000">
        <w:rPr>
          <w:rtl w:val="0"/>
        </w:rPr>
      </w:r>
    </w:p>
    <w:p w:rsidR="00000000" w:rsidDel="00000000" w:rsidP="00000000" w:rsidRDefault="00000000" w:rsidRPr="00000000" w14:paraId="000000DB">
      <w:pPr>
        <w:ind w:left="0" w:firstLine="0"/>
        <w:jc w:val="left"/>
        <w:rPr>
          <w:b w:val="1"/>
          <w:i w:val="1"/>
        </w:rPr>
      </w:pPr>
      <w:r w:rsidDel="00000000" w:rsidR="00000000" w:rsidRPr="00000000">
        <w:rPr>
          <w:b w:val="1"/>
          <w:i w:val="1"/>
        </w:rPr>
        <w:drawing>
          <wp:inline distB="114300" distT="114300" distL="114300" distR="114300">
            <wp:extent cx="5353050" cy="685800"/>
            <wp:effectExtent b="0" l="0" r="0" t="0"/>
            <wp:docPr id="27"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3530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left"/>
        <w:rPr>
          <w:b w:val="1"/>
          <w:i w:val="1"/>
        </w:rPr>
      </w:pPr>
      <w:r w:rsidDel="00000000" w:rsidR="00000000" w:rsidRPr="00000000">
        <w:rPr>
          <w:rtl w:val="0"/>
        </w:rPr>
      </w:r>
    </w:p>
    <w:p w:rsidR="00000000" w:rsidDel="00000000" w:rsidP="00000000" w:rsidRDefault="00000000" w:rsidRPr="00000000" w14:paraId="000000DD">
      <w:pPr>
        <w:ind w:left="0" w:firstLine="0"/>
        <w:jc w:val="left"/>
        <w:rPr>
          <w:i w:val="1"/>
        </w:rPr>
      </w:pPr>
      <w:r w:rsidDel="00000000" w:rsidR="00000000" w:rsidRPr="00000000">
        <w:rPr>
          <w:b w:val="1"/>
          <w:i w:val="1"/>
          <w:rtl w:val="0"/>
        </w:rPr>
        <w:t xml:space="preserve">search_data(self, start_date, end_date): </w:t>
      </w:r>
      <w:r w:rsidDel="00000000" w:rsidR="00000000" w:rsidRPr="00000000">
        <w:rPr>
          <w:i w:val="1"/>
          <w:rtl w:val="0"/>
        </w:rPr>
        <w:t xml:space="preserve">orquestra a busca de arquivos brutos pelo intervalo de datas, chamando </w:t>
      </w:r>
      <w:r w:rsidDel="00000000" w:rsidR="00000000" w:rsidRPr="00000000">
        <w:rPr>
          <w:b w:val="1"/>
          <w:i w:val="1"/>
          <w:rtl w:val="0"/>
        </w:rPr>
        <w:t xml:space="preserve">extract_files_from_interval </w:t>
      </w:r>
      <w:r w:rsidDel="00000000" w:rsidR="00000000" w:rsidRPr="00000000">
        <w:rPr>
          <w:i w:val="1"/>
          <w:rtl w:val="0"/>
        </w:rPr>
        <w:t xml:space="preserve">do </w:t>
      </w:r>
      <w:r w:rsidDel="00000000" w:rsidR="00000000" w:rsidRPr="00000000">
        <w:rPr>
          <w:b w:val="1"/>
          <w:i w:val="1"/>
          <w:rtl w:val="0"/>
        </w:rPr>
        <w:t xml:space="preserve">ONSRepository </w:t>
      </w:r>
      <w:r w:rsidDel="00000000" w:rsidR="00000000" w:rsidRPr="00000000">
        <w:rPr>
          <w:i w:val="1"/>
          <w:rtl w:val="0"/>
        </w:rPr>
        <w:t xml:space="preserve">que valida o intervalo de datas, busca arquivos correspondentes aos anos dentro do intervalo, baixa e filtra os arquivos CSV em DataFrames. Esta função é usada quando a API precisa de dados locais brutos para processamento ou upload.</w:t>
      </w:r>
    </w:p>
    <w:p w:rsidR="00000000" w:rsidDel="00000000" w:rsidP="00000000" w:rsidRDefault="00000000" w:rsidRPr="00000000" w14:paraId="000000DE">
      <w:pPr>
        <w:ind w:left="0" w:firstLine="0"/>
        <w:jc w:val="left"/>
        <w:rPr>
          <w:i w:val="1"/>
        </w:rPr>
      </w:pPr>
      <w:r w:rsidDel="00000000" w:rsidR="00000000" w:rsidRPr="00000000">
        <w:rPr>
          <w:rtl w:val="0"/>
        </w:rPr>
      </w:r>
    </w:p>
    <w:p w:rsidR="00000000" w:rsidDel="00000000" w:rsidP="00000000" w:rsidRDefault="00000000" w:rsidRPr="00000000" w14:paraId="000000DF">
      <w:pPr>
        <w:ind w:left="0" w:firstLine="0"/>
        <w:jc w:val="left"/>
        <w:rPr>
          <w:i w:val="1"/>
        </w:rPr>
      </w:pPr>
      <w:r w:rsidDel="00000000" w:rsidR="00000000" w:rsidRPr="00000000">
        <w:rPr>
          <w:rtl w:val="0"/>
        </w:rPr>
      </w:r>
    </w:p>
    <w:p w:rsidR="00000000" w:rsidDel="00000000" w:rsidP="00000000" w:rsidRDefault="00000000" w:rsidRPr="00000000" w14:paraId="000000E0">
      <w:pPr>
        <w:ind w:left="0" w:firstLine="0"/>
        <w:jc w:val="left"/>
        <w:rPr>
          <w:i w:val="1"/>
        </w:rPr>
      </w:pPr>
      <w:r w:rsidDel="00000000" w:rsidR="00000000" w:rsidRPr="00000000">
        <w:rPr>
          <w:rtl w:val="0"/>
        </w:rPr>
      </w:r>
    </w:p>
    <w:p w:rsidR="00000000" w:rsidDel="00000000" w:rsidP="00000000" w:rsidRDefault="00000000" w:rsidRPr="00000000" w14:paraId="000000E1">
      <w:pPr>
        <w:ind w:left="0" w:firstLine="0"/>
        <w:jc w:val="left"/>
        <w:rPr>
          <w:i w:val="1"/>
        </w:rPr>
      </w:pPr>
      <w:r w:rsidDel="00000000" w:rsidR="00000000" w:rsidRPr="00000000">
        <w:rPr>
          <w:rtl w:val="0"/>
        </w:rPr>
      </w:r>
    </w:p>
    <w:p w:rsidR="00000000" w:rsidDel="00000000" w:rsidP="00000000" w:rsidRDefault="00000000" w:rsidRPr="00000000" w14:paraId="000000E2">
      <w:pPr>
        <w:ind w:left="0" w:firstLine="0"/>
        <w:jc w:val="left"/>
        <w:rPr>
          <w:i w:val="1"/>
        </w:rPr>
      </w:pPr>
      <w:r w:rsidDel="00000000" w:rsidR="00000000" w:rsidRPr="00000000">
        <w:rPr>
          <w:rtl w:val="0"/>
        </w:rPr>
      </w:r>
    </w:p>
    <w:p w:rsidR="00000000" w:rsidDel="00000000" w:rsidP="00000000" w:rsidRDefault="00000000" w:rsidRPr="00000000" w14:paraId="000000E3">
      <w:pPr>
        <w:ind w:left="0" w:firstLine="0"/>
        <w:jc w:val="left"/>
        <w:rPr>
          <w:i w:val="1"/>
        </w:rPr>
      </w:pPr>
      <w:r w:rsidDel="00000000" w:rsidR="00000000" w:rsidRPr="00000000">
        <w:rPr>
          <w:i w:val="1"/>
        </w:rPr>
        <w:drawing>
          <wp:inline distB="114300" distT="114300" distL="114300" distR="114300">
            <wp:extent cx="5943600" cy="4521200"/>
            <wp:effectExtent b="0" l="0" r="0" t="0"/>
            <wp:docPr id="3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jc w:val="left"/>
        <w:rPr>
          <w:i w:val="1"/>
        </w:rPr>
      </w:pPr>
      <w:r w:rsidDel="00000000" w:rsidR="00000000" w:rsidRPr="00000000">
        <w:rPr>
          <w:rtl w:val="0"/>
        </w:rPr>
      </w:r>
    </w:p>
    <w:p w:rsidR="00000000" w:rsidDel="00000000" w:rsidP="00000000" w:rsidRDefault="00000000" w:rsidRPr="00000000" w14:paraId="000000E5">
      <w:pPr>
        <w:ind w:left="0" w:firstLine="0"/>
        <w:jc w:val="left"/>
        <w:rPr>
          <w:i w:val="1"/>
        </w:rPr>
      </w:pPr>
      <w:r w:rsidDel="00000000" w:rsidR="00000000" w:rsidRPr="00000000">
        <w:rPr>
          <w:b w:val="1"/>
          <w:i w:val="1"/>
          <w:rtl w:val="0"/>
        </w:rPr>
        <w:t xml:space="preserve">search_data_bq(self, start_date, end_date, page, page_size): </w:t>
      </w:r>
      <w:r w:rsidDel="00000000" w:rsidR="00000000" w:rsidRPr="00000000">
        <w:rPr>
          <w:i w:val="1"/>
          <w:rtl w:val="0"/>
        </w:rPr>
        <w:t xml:space="preserve">orquestra a busca de dados diretamente do BigQuery com paginação. Chama query_bigquery do GCPHandler para normalizar datas, consultar BigQuery e retornar DataFrame e o total de registros. Faz o tratamento de colunas, pois uma dificuldade enfrentada foi a parte de tratamento de colunas, especialmente datas estava dando muitos problemas. Basicamente o GET funcionava normalmente para dados de 2000 até 2023. Porém GET em dados de 2024 para frente era retornado </w:t>
      </w:r>
      <w:r w:rsidDel="00000000" w:rsidR="00000000" w:rsidRPr="00000000">
        <w:rPr>
          <w:b w:val="1"/>
          <w:i w:val="1"/>
          <w:rtl w:val="0"/>
        </w:rPr>
        <w:t xml:space="preserve">TypeError: Invalid value '' for dtype 'Int64', </w:t>
      </w:r>
      <w:r w:rsidDel="00000000" w:rsidR="00000000" w:rsidRPr="00000000">
        <w:rPr>
          <w:i w:val="1"/>
          <w:rtl w:val="0"/>
        </w:rPr>
        <w:t xml:space="preserve">então foi necessário tratar todas as colunas de acordo com o tipo dela, números substitui null por 0, datas converte para string e substitui null por “”, strings e outros tipos substitui null por “”. </w:t>
      </w:r>
      <w:r w:rsidDel="00000000" w:rsidR="00000000" w:rsidRPr="00000000">
        <w:rPr>
          <w:i w:val="1"/>
          <w:rtl w:val="0"/>
        </w:rPr>
        <w:t xml:space="preserve">Retorna um dicionário</w:t>
      </w:r>
      <w:r w:rsidDel="00000000" w:rsidR="00000000" w:rsidRPr="00000000">
        <w:rPr>
          <w:i w:val="1"/>
          <w:rtl w:val="0"/>
        </w:rPr>
        <w:t xml:space="preserve"> estruturado com o total, o número da página, o número de dados por página e os dados.</w:t>
      </w:r>
    </w:p>
    <w:p w:rsidR="00000000" w:rsidDel="00000000" w:rsidP="00000000" w:rsidRDefault="00000000" w:rsidRPr="00000000" w14:paraId="000000E6">
      <w:pPr>
        <w:ind w:left="0" w:firstLine="0"/>
        <w:jc w:val="left"/>
        <w:rPr>
          <w:b w:val="1"/>
        </w:rPr>
      </w:pPr>
      <w:r w:rsidDel="00000000" w:rsidR="00000000" w:rsidRPr="00000000">
        <w:rPr>
          <w:rtl w:val="0"/>
        </w:rPr>
      </w:r>
    </w:p>
    <w:p w:rsidR="00000000" w:rsidDel="00000000" w:rsidP="00000000" w:rsidRDefault="00000000" w:rsidRPr="00000000" w14:paraId="000000E7">
      <w:pPr>
        <w:ind w:left="0" w:firstLine="0"/>
        <w:jc w:val="left"/>
        <w:rPr>
          <w:b w:val="1"/>
        </w:rPr>
      </w:pPr>
      <w:r w:rsidDel="00000000" w:rsidR="00000000" w:rsidRPr="00000000">
        <w:rPr>
          <w:rtl w:val="0"/>
        </w:rPr>
      </w:r>
    </w:p>
    <w:p w:rsidR="00000000" w:rsidDel="00000000" w:rsidP="00000000" w:rsidRDefault="00000000" w:rsidRPr="00000000" w14:paraId="000000E8">
      <w:pPr>
        <w:ind w:left="0" w:firstLine="0"/>
        <w:jc w:val="left"/>
        <w:rPr>
          <w:b w:val="1"/>
        </w:rPr>
      </w:pPr>
      <w:r w:rsidDel="00000000" w:rsidR="00000000" w:rsidRPr="00000000">
        <w:rPr>
          <w:rtl w:val="0"/>
        </w:rPr>
      </w:r>
    </w:p>
    <w:p w:rsidR="00000000" w:rsidDel="00000000" w:rsidP="00000000" w:rsidRDefault="00000000" w:rsidRPr="00000000" w14:paraId="000000E9">
      <w:pPr>
        <w:ind w:left="0" w:firstLine="0"/>
        <w:jc w:val="left"/>
        <w:rPr>
          <w:b w:val="1"/>
        </w:rPr>
      </w:pPr>
      <w:r w:rsidDel="00000000" w:rsidR="00000000" w:rsidRPr="00000000">
        <w:rPr>
          <w:rtl w:val="0"/>
        </w:rPr>
      </w:r>
    </w:p>
    <w:p w:rsidR="00000000" w:rsidDel="00000000" w:rsidP="00000000" w:rsidRDefault="00000000" w:rsidRPr="00000000" w14:paraId="000000EA">
      <w:pPr>
        <w:ind w:left="0" w:firstLine="0"/>
        <w:jc w:val="left"/>
        <w:rPr>
          <w:b w:val="1"/>
        </w:rPr>
      </w:pPr>
      <w:r w:rsidDel="00000000" w:rsidR="00000000" w:rsidRPr="00000000">
        <w:rPr>
          <w:rtl w:val="0"/>
        </w:rPr>
      </w:r>
    </w:p>
    <w:p w:rsidR="00000000" w:rsidDel="00000000" w:rsidP="00000000" w:rsidRDefault="00000000" w:rsidRPr="00000000" w14:paraId="000000EB">
      <w:pPr>
        <w:ind w:left="0" w:firstLine="0"/>
        <w:jc w:val="left"/>
        <w:rPr>
          <w:b w:val="1"/>
        </w:rPr>
      </w:pPr>
      <w:r w:rsidDel="00000000" w:rsidR="00000000" w:rsidRPr="00000000">
        <w:rPr>
          <w:rtl w:val="0"/>
        </w:rPr>
      </w:r>
    </w:p>
    <w:p w:rsidR="00000000" w:rsidDel="00000000" w:rsidP="00000000" w:rsidRDefault="00000000" w:rsidRPr="00000000" w14:paraId="000000EC">
      <w:pPr>
        <w:ind w:left="0" w:firstLine="0"/>
        <w:jc w:val="left"/>
        <w:rPr>
          <w:b w:val="1"/>
        </w:rPr>
      </w:pPr>
      <w:r w:rsidDel="00000000" w:rsidR="00000000" w:rsidRPr="00000000">
        <w:rPr>
          <w:rtl w:val="0"/>
        </w:rPr>
      </w:r>
    </w:p>
    <w:p w:rsidR="00000000" w:rsidDel="00000000" w:rsidP="00000000" w:rsidRDefault="00000000" w:rsidRPr="00000000" w14:paraId="000000ED">
      <w:pPr>
        <w:ind w:left="0" w:firstLine="0"/>
        <w:jc w:val="left"/>
        <w:rPr>
          <w:b w:val="1"/>
        </w:rPr>
      </w:pPr>
      <w:r w:rsidDel="00000000" w:rsidR="00000000" w:rsidRPr="00000000">
        <w:rPr>
          <w:rtl w:val="0"/>
        </w:rPr>
      </w:r>
    </w:p>
    <w:p w:rsidR="00000000" w:rsidDel="00000000" w:rsidP="00000000" w:rsidRDefault="00000000" w:rsidRPr="00000000" w14:paraId="000000EE">
      <w:pPr>
        <w:numPr>
          <w:ilvl w:val="0"/>
          <w:numId w:val="14"/>
        </w:numPr>
        <w:ind w:left="720" w:hanging="360"/>
        <w:jc w:val="left"/>
        <w:rPr>
          <w:b w:val="1"/>
          <w:u w:val="none"/>
        </w:rPr>
      </w:pPr>
      <w:r w:rsidDel="00000000" w:rsidR="00000000" w:rsidRPr="00000000">
        <w:rPr>
          <w:b w:val="1"/>
          <w:rtl w:val="0"/>
        </w:rPr>
        <w:t xml:space="preserve">schemas.py</w:t>
      </w:r>
    </w:p>
    <w:p w:rsidR="00000000" w:rsidDel="00000000" w:rsidP="00000000" w:rsidRDefault="00000000" w:rsidRPr="00000000" w14:paraId="000000EF">
      <w:pPr>
        <w:ind w:left="720" w:firstLine="0"/>
        <w:jc w:val="left"/>
        <w:rPr>
          <w:b w:val="1"/>
        </w:rPr>
      </w:pPr>
      <w:r w:rsidDel="00000000" w:rsidR="00000000" w:rsidRPr="00000000">
        <w:rPr>
          <w:rtl w:val="0"/>
        </w:rPr>
      </w:r>
    </w:p>
    <w:p w:rsidR="00000000" w:rsidDel="00000000" w:rsidP="00000000" w:rsidRDefault="00000000" w:rsidRPr="00000000" w14:paraId="000000F0">
      <w:pPr>
        <w:ind w:left="0" w:firstLine="0"/>
        <w:jc w:val="left"/>
        <w:rPr>
          <w:b w:val="1"/>
        </w:rPr>
      </w:pPr>
      <w:r w:rsidDel="00000000" w:rsidR="00000000" w:rsidRPr="00000000">
        <w:rPr>
          <w:b w:val="1"/>
        </w:rPr>
        <w:drawing>
          <wp:inline distB="114300" distT="114300" distL="114300" distR="114300">
            <wp:extent cx="5943600" cy="1257300"/>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jc w:val="left"/>
        <w:rPr>
          <w:b w:val="1"/>
        </w:rPr>
      </w:pPr>
      <w:r w:rsidDel="00000000" w:rsidR="00000000" w:rsidRPr="00000000">
        <w:rPr>
          <w:rtl w:val="0"/>
        </w:rPr>
      </w:r>
    </w:p>
    <w:p w:rsidR="00000000" w:rsidDel="00000000" w:rsidP="00000000" w:rsidRDefault="00000000" w:rsidRPr="00000000" w14:paraId="000000F2">
      <w:pPr>
        <w:rPr>
          <w:i w:val="1"/>
        </w:rPr>
      </w:pPr>
      <w:r w:rsidDel="00000000" w:rsidR="00000000" w:rsidRPr="00000000">
        <w:rPr>
          <w:i w:val="1"/>
          <w:rtl w:val="0"/>
        </w:rPr>
        <w:t xml:space="preserve">Esse arquivo define modelos de dados utilizando o Pydantic.</w:t>
      </w:r>
    </w:p>
    <w:p w:rsidR="00000000" w:rsidDel="00000000" w:rsidP="00000000" w:rsidRDefault="00000000" w:rsidRPr="00000000" w14:paraId="000000F3">
      <w:pPr>
        <w:ind w:left="0" w:firstLine="0"/>
        <w:jc w:val="left"/>
        <w:rPr>
          <w:i w:val="1"/>
        </w:rPr>
      </w:pPr>
      <w:r w:rsidDel="00000000" w:rsidR="00000000" w:rsidRPr="00000000">
        <w:rPr>
          <w:i w:val="1"/>
          <w:rtl w:val="0"/>
        </w:rPr>
        <w:t xml:space="preserve">Ele serve para validar e documentar os dados que chegam via requisição (request body, query params, etc). Esse PostFilter vai aparecer em endpoints como parâmetro de entrada.</w:t>
      </w:r>
    </w:p>
    <w:p w:rsidR="00000000" w:rsidDel="00000000" w:rsidP="00000000" w:rsidRDefault="00000000" w:rsidRPr="00000000" w14:paraId="000000F4">
      <w:pPr>
        <w:ind w:left="0" w:firstLine="0"/>
        <w:jc w:val="left"/>
        <w:rPr>
          <w:i w:val="1"/>
        </w:rPr>
      </w:pPr>
      <w:r w:rsidDel="00000000" w:rsidR="00000000" w:rsidRPr="00000000">
        <w:rPr>
          <w:rtl w:val="0"/>
        </w:rPr>
      </w:r>
    </w:p>
    <w:p w:rsidR="00000000" w:rsidDel="00000000" w:rsidP="00000000" w:rsidRDefault="00000000" w:rsidRPr="00000000" w14:paraId="000000F5">
      <w:pPr>
        <w:ind w:left="0" w:firstLine="0"/>
        <w:jc w:val="left"/>
        <w:rPr>
          <w:i w:val="1"/>
        </w:rPr>
      </w:pPr>
      <w:r w:rsidDel="00000000" w:rsidR="00000000" w:rsidRPr="00000000">
        <w:rPr>
          <w:rtl w:val="0"/>
        </w:rPr>
      </w:r>
    </w:p>
    <w:p w:rsidR="00000000" w:rsidDel="00000000" w:rsidP="00000000" w:rsidRDefault="00000000" w:rsidRPr="00000000" w14:paraId="000000F6">
      <w:pPr>
        <w:numPr>
          <w:ilvl w:val="0"/>
          <w:numId w:val="26"/>
        </w:numPr>
        <w:ind w:left="720" w:hanging="360"/>
        <w:jc w:val="left"/>
        <w:rPr>
          <w:b w:val="1"/>
          <w:u w:val="none"/>
        </w:rPr>
      </w:pPr>
      <w:r w:rsidDel="00000000" w:rsidR="00000000" w:rsidRPr="00000000">
        <w:rPr>
          <w:b w:val="1"/>
          <w:rtl w:val="0"/>
        </w:rPr>
        <w:t xml:space="preserve">routes.py</w:t>
      </w:r>
    </w:p>
    <w:p w:rsidR="00000000" w:rsidDel="00000000" w:rsidP="00000000" w:rsidRDefault="00000000" w:rsidRPr="00000000" w14:paraId="000000F7">
      <w:pPr>
        <w:ind w:left="720" w:firstLine="0"/>
        <w:jc w:val="left"/>
        <w:rPr>
          <w:b w:val="1"/>
        </w:rPr>
      </w:pPr>
      <w:r w:rsidDel="00000000" w:rsidR="00000000" w:rsidRPr="00000000">
        <w:rPr>
          <w:rtl w:val="0"/>
        </w:rPr>
      </w:r>
    </w:p>
    <w:p w:rsidR="00000000" w:rsidDel="00000000" w:rsidP="00000000" w:rsidRDefault="00000000" w:rsidRPr="00000000" w14:paraId="000000F8">
      <w:pPr>
        <w:ind w:left="0" w:firstLine="0"/>
        <w:jc w:val="left"/>
        <w:rPr>
          <w:b w:val="1"/>
        </w:rPr>
      </w:pPr>
      <w:r w:rsidDel="00000000" w:rsidR="00000000" w:rsidRPr="00000000">
        <w:rPr>
          <w:b w:val="1"/>
        </w:rPr>
        <w:drawing>
          <wp:inline distB="114300" distT="114300" distL="114300" distR="114300">
            <wp:extent cx="5943600" cy="3403600"/>
            <wp:effectExtent b="0" l="0" r="0" t="0"/>
            <wp:docPr id="66"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jc w:val="left"/>
        <w:rPr>
          <w:b w:val="1"/>
        </w:rPr>
      </w:pPr>
      <w:r w:rsidDel="00000000" w:rsidR="00000000" w:rsidRPr="00000000">
        <w:rPr>
          <w:rtl w:val="0"/>
        </w:rPr>
      </w:r>
    </w:p>
    <w:p w:rsidR="00000000" w:rsidDel="00000000" w:rsidP="00000000" w:rsidRDefault="00000000" w:rsidRPr="00000000" w14:paraId="000000FA">
      <w:pPr>
        <w:ind w:left="0" w:firstLine="0"/>
        <w:jc w:val="left"/>
        <w:rPr>
          <w:i w:val="1"/>
        </w:rPr>
      </w:pPr>
      <w:r w:rsidDel="00000000" w:rsidR="00000000" w:rsidRPr="00000000">
        <w:rPr>
          <w:b w:val="1"/>
          <w:i w:val="1"/>
          <w:rtl w:val="0"/>
        </w:rPr>
        <w:t xml:space="preserve">Endpint GET /data: </w:t>
      </w:r>
      <w:r w:rsidDel="00000000" w:rsidR="00000000" w:rsidRPr="00000000">
        <w:rPr>
          <w:rFonts w:ascii="Arial Unicode MS" w:cs="Arial Unicode MS" w:eastAsia="Arial Unicode MS" w:hAnsi="Arial Unicode MS"/>
          <w:i w:val="1"/>
          <w:rtl w:val="0"/>
        </w:rPr>
        <w:t xml:space="preserve">converte as datas de dd-mm-yyyy → yyyy-mm-dd (padrão aceito pelo BigQuery), Chama </w:t>
      </w:r>
      <w:r w:rsidDel="00000000" w:rsidR="00000000" w:rsidRPr="00000000">
        <w:rPr>
          <w:b w:val="1"/>
          <w:i w:val="1"/>
          <w:rtl w:val="0"/>
        </w:rPr>
        <w:t xml:space="preserve">service.search_data_bq </w:t>
      </w:r>
      <w:r w:rsidDel="00000000" w:rsidR="00000000" w:rsidRPr="00000000">
        <w:rPr>
          <w:i w:val="1"/>
          <w:rtl w:val="0"/>
        </w:rPr>
        <w:t xml:space="preserve">para consultar no BigQuery, e o ONSService retorna dados paginados e já tratados. E ualquer falha gera log e retorna HTTP 500.</w:t>
      </w:r>
    </w:p>
    <w:p w:rsidR="00000000" w:rsidDel="00000000" w:rsidP="00000000" w:rsidRDefault="00000000" w:rsidRPr="00000000" w14:paraId="000000FB">
      <w:pPr>
        <w:ind w:left="0" w:firstLine="0"/>
        <w:jc w:val="left"/>
        <w:rPr>
          <w:i w:val="1"/>
        </w:rPr>
      </w:pPr>
      <w:r w:rsidDel="00000000" w:rsidR="00000000" w:rsidRPr="00000000">
        <w:rPr>
          <w:rtl w:val="0"/>
        </w:rPr>
      </w:r>
    </w:p>
    <w:p w:rsidR="00000000" w:rsidDel="00000000" w:rsidP="00000000" w:rsidRDefault="00000000" w:rsidRPr="00000000" w14:paraId="000000FC">
      <w:pPr>
        <w:ind w:left="0" w:firstLine="0"/>
        <w:jc w:val="left"/>
        <w:rPr>
          <w:i w:val="1"/>
        </w:rPr>
      </w:pPr>
      <w:r w:rsidDel="00000000" w:rsidR="00000000" w:rsidRPr="00000000">
        <w:rPr>
          <w:rtl w:val="0"/>
        </w:rPr>
      </w:r>
    </w:p>
    <w:p w:rsidR="00000000" w:rsidDel="00000000" w:rsidP="00000000" w:rsidRDefault="00000000" w:rsidRPr="00000000" w14:paraId="000000FD">
      <w:pPr>
        <w:ind w:left="0" w:firstLine="0"/>
        <w:jc w:val="left"/>
        <w:rPr>
          <w:i w:val="1"/>
        </w:rPr>
      </w:pPr>
      <w:r w:rsidDel="00000000" w:rsidR="00000000" w:rsidRPr="00000000">
        <w:rPr>
          <w:rtl w:val="0"/>
        </w:rPr>
      </w:r>
    </w:p>
    <w:p w:rsidR="00000000" w:rsidDel="00000000" w:rsidP="00000000" w:rsidRDefault="00000000" w:rsidRPr="00000000" w14:paraId="000000FE">
      <w:pPr>
        <w:ind w:left="0" w:firstLine="0"/>
        <w:jc w:val="left"/>
        <w:rPr>
          <w:i w:val="1"/>
        </w:rPr>
      </w:pPr>
      <w:r w:rsidDel="00000000" w:rsidR="00000000" w:rsidRPr="00000000">
        <w:rPr>
          <w:rtl w:val="0"/>
        </w:rPr>
      </w:r>
    </w:p>
    <w:p w:rsidR="00000000" w:rsidDel="00000000" w:rsidP="00000000" w:rsidRDefault="00000000" w:rsidRPr="00000000" w14:paraId="000000FF">
      <w:pPr>
        <w:ind w:left="0" w:firstLine="0"/>
        <w:jc w:val="left"/>
        <w:rPr>
          <w:i w:val="1"/>
        </w:rPr>
      </w:pPr>
      <w:r w:rsidDel="00000000" w:rsidR="00000000" w:rsidRPr="00000000">
        <w:rPr>
          <w:rtl w:val="0"/>
        </w:rPr>
      </w:r>
    </w:p>
    <w:p w:rsidR="00000000" w:rsidDel="00000000" w:rsidP="00000000" w:rsidRDefault="00000000" w:rsidRPr="00000000" w14:paraId="00000100">
      <w:pPr>
        <w:ind w:left="0" w:firstLine="0"/>
        <w:jc w:val="left"/>
        <w:rPr>
          <w:i w:val="1"/>
        </w:rPr>
      </w:pPr>
      <w:r w:rsidDel="00000000" w:rsidR="00000000" w:rsidRPr="00000000">
        <w:rPr>
          <w:i w:val="1"/>
        </w:rPr>
        <w:drawing>
          <wp:inline distB="114300" distT="114300" distL="114300" distR="114300">
            <wp:extent cx="5943600" cy="5257800"/>
            <wp:effectExtent b="0" l="0" r="0" t="0"/>
            <wp:docPr id="1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5257800"/>
                    </a:xfrm>
                    <a:prstGeom prst="rect"/>
                    <a:ln/>
                  </pic:spPr>
                </pic:pic>
              </a:graphicData>
            </a:graphic>
          </wp:inline>
        </w:drawing>
      </w:r>
      <w:r w:rsidDel="00000000" w:rsidR="00000000" w:rsidRPr="00000000">
        <w:rPr>
          <w:i w:val="1"/>
          <w:rtl w:val="0"/>
        </w:rPr>
        <w:br w:type="textWrapping"/>
      </w:r>
    </w:p>
    <w:p w:rsidR="00000000" w:rsidDel="00000000" w:rsidP="00000000" w:rsidRDefault="00000000" w:rsidRPr="00000000" w14:paraId="00000101">
      <w:pPr>
        <w:ind w:left="0" w:firstLine="0"/>
        <w:jc w:val="left"/>
        <w:rPr>
          <w:i w:val="1"/>
        </w:rPr>
      </w:pPr>
      <w:r w:rsidDel="00000000" w:rsidR="00000000" w:rsidRPr="00000000">
        <w:rPr>
          <w:b w:val="1"/>
          <w:i w:val="1"/>
          <w:rtl w:val="0"/>
        </w:rPr>
        <w:t xml:space="preserve">Endpoint POST /data: </w:t>
      </w:r>
      <w:r w:rsidDel="00000000" w:rsidR="00000000" w:rsidRPr="00000000">
        <w:rPr>
          <w:i w:val="1"/>
          <w:rtl w:val="0"/>
        </w:rPr>
        <w:t xml:space="preserve">recebe um payload validado pelo PostFilter (com start_date obrigatório e end_date opcional). Chama </w:t>
      </w:r>
      <w:r w:rsidDel="00000000" w:rsidR="00000000" w:rsidRPr="00000000">
        <w:rPr>
          <w:b w:val="1"/>
          <w:i w:val="1"/>
          <w:rtl w:val="0"/>
        </w:rPr>
        <w:t xml:space="preserve">service.search_data </w:t>
      </w:r>
      <w:r w:rsidDel="00000000" w:rsidR="00000000" w:rsidRPr="00000000">
        <w:rPr>
          <w:i w:val="1"/>
          <w:rtl w:val="0"/>
        </w:rPr>
        <w:t xml:space="preserve">para buscar dados brutos (não do BigQuery, mas do repositório/arquivos). Caso encontre, usa </w:t>
      </w:r>
      <w:r w:rsidDel="00000000" w:rsidR="00000000" w:rsidRPr="00000000">
        <w:rPr>
          <w:b w:val="1"/>
          <w:i w:val="1"/>
          <w:rtl w:val="0"/>
        </w:rPr>
        <w:t xml:space="preserve">handler.upload_parquet_to_bucket </w:t>
      </w:r>
      <w:r w:rsidDel="00000000" w:rsidR="00000000" w:rsidRPr="00000000">
        <w:rPr>
          <w:i w:val="1"/>
          <w:rtl w:val="0"/>
        </w:rPr>
        <w:t xml:space="preserve"> para:</w:t>
      </w:r>
    </w:p>
    <w:p w:rsidR="00000000" w:rsidDel="00000000" w:rsidP="00000000" w:rsidRDefault="00000000" w:rsidRPr="00000000" w14:paraId="00000102">
      <w:pPr>
        <w:numPr>
          <w:ilvl w:val="0"/>
          <w:numId w:val="23"/>
        </w:numPr>
        <w:spacing w:after="0" w:afterAutospacing="0" w:before="240" w:lineRule="auto"/>
        <w:ind w:left="720" w:hanging="360"/>
        <w:rPr>
          <w:i w:val="1"/>
        </w:rPr>
      </w:pPr>
      <w:r w:rsidDel="00000000" w:rsidR="00000000" w:rsidRPr="00000000">
        <w:rPr>
          <w:i w:val="1"/>
          <w:rtl w:val="0"/>
        </w:rPr>
        <w:t xml:space="preserve">Converter DataFrames em parquet.</w:t>
      </w:r>
    </w:p>
    <w:p w:rsidR="00000000" w:rsidDel="00000000" w:rsidP="00000000" w:rsidRDefault="00000000" w:rsidRPr="00000000" w14:paraId="00000103">
      <w:pPr>
        <w:numPr>
          <w:ilvl w:val="0"/>
          <w:numId w:val="23"/>
        </w:numPr>
        <w:spacing w:after="0" w:afterAutospacing="0" w:before="0" w:beforeAutospacing="0" w:lineRule="auto"/>
        <w:ind w:left="720" w:hanging="360"/>
        <w:rPr>
          <w:i w:val="1"/>
        </w:rPr>
      </w:pPr>
      <w:r w:rsidDel="00000000" w:rsidR="00000000" w:rsidRPr="00000000">
        <w:rPr>
          <w:i w:val="1"/>
          <w:rtl w:val="0"/>
        </w:rPr>
        <w:t xml:space="preserve">Subir no GCS.</w:t>
      </w:r>
    </w:p>
    <w:p w:rsidR="00000000" w:rsidDel="00000000" w:rsidP="00000000" w:rsidRDefault="00000000" w:rsidRPr="00000000" w14:paraId="00000104">
      <w:pPr>
        <w:numPr>
          <w:ilvl w:val="0"/>
          <w:numId w:val="23"/>
        </w:numPr>
        <w:spacing w:after="240" w:before="0" w:beforeAutospacing="0" w:lineRule="auto"/>
        <w:ind w:left="720" w:hanging="360"/>
        <w:rPr>
          <w:i w:val="1"/>
        </w:rPr>
      </w:pPr>
      <w:r w:rsidDel="00000000" w:rsidR="00000000" w:rsidRPr="00000000">
        <w:rPr>
          <w:i w:val="1"/>
          <w:rtl w:val="0"/>
        </w:rPr>
        <w:t xml:space="preserve">Evitar sobrescrever arquivos já existentes.</w:t>
      </w:r>
    </w:p>
    <w:p w:rsidR="00000000" w:rsidDel="00000000" w:rsidP="00000000" w:rsidRDefault="00000000" w:rsidRPr="00000000" w14:paraId="00000105">
      <w:pPr>
        <w:spacing w:after="240" w:before="240" w:lineRule="auto"/>
        <w:rPr>
          <w:i w:val="1"/>
        </w:rPr>
      </w:pPr>
      <w:r w:rsidDel="00000000" w:rsidR="00000000" w:rsidRPr="00000000">
        <w:rPr>
          <w:rtl w:val="0"/>
        </w:rPr>
      </w:r>
    </w:p>
    <w:p w:rsidR="00000000" w:rsidDel="00000000" w:rsidP="00000000" w:rsidRDefault="00000000" w:rsidRPr="00000000" w14:paraId="00000106">
      <w:pPr>
        <w:spacing w:after="240" w:before="240" w:lineRule="auto"/>
        <w:rPr>
          <w:i w:val="1"/>
        </w:rPr>
      </w:pPr>
      <w:r w:rsidDel="00000000" w:rsidR="00000000" w:rsidRPr="00000000">
        <w:rPr>
          <w:rtl w:val="0"/>
        </w:rPr>
      </w:r>
    </w:p>
    <w:p w:rsidR="00000000" w:rsidDel="00000000" w:rsidP="00000000" w:rsidRDefault="00000000" w:rsidRPr="00000000" w14:paraId="00000107">
      <w:pPr>
        <w:ind w:left="0" w:firstLine="0"/>
        <w:jc w:val="left"/>
        <w:rPr>
          <w:i w:val="1"/>
        </w:rPr>
      </w:pPr>
      <w:r w:rsidDel="00000000" w:rsidR="00000000" w:rsidRPr="00000000">
        <w:rPr>
          <w:rtl w:val="0"/>
        </w:rPr>
      </w:r>
    </w:p>
    <w:p w:rsidR="00000000" w:rsidDel="00000000" w:rsidP="00000000" w:rsidRDefault="00000000" w:rsidRPr="00000000" w14:paraId="00000108">
      <w:pPr>
        <w:ind w:left="0" w:firstLine="0"/>
        <w:jc w:val="left"/>
        <w:rPr>
          <w:i w:val="1"/>
        </w:rPr>
      </w:pPr>
      <w:r w:rsidDel="00000000" w:rsidR="00000000" w:rsidRPr="00000000">
        <w:rPr>
          <w:rtl w:val="0"/>
        </w:rPr>
      </w:r>
    </w:p>
    <w:p w:rsidR="00000000" w:rsidDel="00000000" w:rsidP="00000000" w:rsidRDefault="00000000" w:rsidRPr="00000000" w14:paraId="00000109">
      <w:pPr>
        <w:numPr>
          <w:ilvl w:val="0"/>
          <w:numId w:val="16"/>
        </w:numPr>
        <w:ind w:left="720" w:hanging="360"/>
        <w:jc w:val="left"/>
        <w:rPr>
          <w:b w:val="1"/>
          <w:u w:val="none"/>
        </w:rPr>
      </w:pPr>
      <w:r w:rsidDel="00000000" w:rsidR="00000000" w:rsidRPr="00000000">
        <w:rPr>
          <w:b w:val="1"/>
          <w:rtl w:val="0"/>
        </w:rPr>
        <w:t xml:space="preserve">main.py</w:t>
      </w:r>
    </w:p>
    <w:p w:rsidR="00000000" w:rsidDel="00000000" w:rsidP="00000000" w:rsidRDefault="00000000" w:rsidRPr="00000000" w14:paraId="0000010A">
      <w:pPr>
        <w:ind w:left="0" w:firstLine="0"/>
        <w:jc w:val="left"/>
        <w:rPr>
          <w:b w:val="1"/>
        </w:rPr>
      </w:pPr>
      <w:r w:rsidDel="00000000" w:rsidR="00000000" w:rsidRPr="00000000">
        <w:rPr>
          <w:rtl w:val="0"/>
        </w:rPr>
      </w:r>
    </w:p>
    <w:p w:rsidR="00000000" w:rsidDel="00000000" w:rsidP="00000000" w:rsidRDefault="00000000" w:rsidRPr="00000000" w14:paraId="0000010B">
      <w:pPr>
        <w:ind w:left="0" w:firstLine="0"/>
        <w:jc w:val="left"/>
        <w:rPr>
          <w:b w:val="1"/>
        </w:rPr>
      </w:pPr>
      <w:r w:rsidDel="00000000" w:rsidR="00000000" w:rsidRPr="00000000">
        <w:rPr>
          <w:b w:val="1"/>
        </w:rPr>
        <w:drawing>
          <wp:inline distB="114300" distT="114300" distL="114300" distR="114300">
            <wp:extent cx="5334000" cy="2438400"/>
            <wp:effectExtent b="0" l="0" r="0" t="0"/>
            <wp:docPr id="67"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5334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jc w:val="left"/>
        <w:rPr>
          <w:b w:val="1"/>
        </w:rPr>
      </w:pPr>
      <w:r w:rsidDel="00000000" w:rsidR="00000000" w:rsidRPr="00000000">
        <w:rPr>
          <w:rtl w:val="0"/>
        </w:rPr>
      </w:r>
    </w:p>
    <w:p w:rsidR="00000000" w:rsidDel="00000000" w:rsidP="00000000" w:rsidRDefault="00000000" w:rsidRPr="00000000" w14:paraId="0000010D">
      <w:pPr>
        <w:ind w:left="0" w:firstLine="0"/>
        <w:jc w:val="left"/>
        <w:rPr>
          <w:b w:val="1"/>
          <w:i w:val="1"/>
        </w:rPr>
      </w:pPr>
      <w:r w:rsidDel="00000000" w:rsidR="00000000" w:rsidRPr="00000000">
        <w:rPr>
          <w:i w:val="1"/>
          <w:rtl w:val="0"/>
        </w:rPr>
        <w:t xml:space="preserve">Cria a instância principal app, que será usada pelo servidor, e anexa todas as rotas definidas em </w:t>
      </w:r>
      <w:r w:rsidDel="00000000" w:rsidR="00000000" w:rsidRPr="00000000">
        <w:rPr>
          <w:b w:val="1"/>
          <w:i w:val="1"/>
          <w:rtl w:val="0"/>
        </w:rPr>
        <w:t xml:space="preserve">routes.py.</w:t>
      </w:r>
    </w:p>
    <w:p w:rsidR="00000000" w:rsidDel="00000000" w:rsidP="00000000" w:rsidRDefault="00000000" w:rsidRPr="00000000" w14:paraId="0000010E">
      <w:pPr>
        <w:ind w:left="0" w:firstLine="0"/>
        <w:jc w:val="left"/>
        <w:rPr>
          <w:i w:val="1"/>
        </w:rPr>
      </w:pPr>
      <w:r w:rsidDel="00000000" w:rsidR="00000000" w:rsidRPr="00000000">
        <w:rPr>
          <w:b w:val="1"/>
          <w:i w:val="1"/>
          <w:rtl w:val="0"/>
        </w:rPr>
        <w:t xml:space="preserve">Endpoint Health Check:</w:t>
      </w:r>
      <w:r w:rsidDel="00000000" w:rsidR="00000000" w:rsidRPr="00000000">
        <w:rPr>
          <w:i w:val="1"/>
          <w:rtl w:val="0"/>
        </w:rPr>
        <w:t xml:space="preserve"> Um endpoint simples e rápido para verificar se a API está rodando.</w:t>
      </w:r>
    </w:p>
    <w:p w:rsidR="00000000" w:rsidDel="00000000" w:rsidP="00000000" w:rsidRDefault="00000000" w:rsidRPr="00000000" w14:paraId="0000010F">
      <w:pPr>
        <w:ind w:left="0" w:firstLine="0"/>
        <w:jc w:val="left"/>
        <w:rPr>
          <w:i w:val="1"/>
        </w:rPr>
      </w:pPr>
      <w:r w:rsidDel="00000000" w:rsidR="00000000" w:rsidRPr="00000000">
        <w:rPr>
          <w:rtl w:val="0"/>
        </w:rPr>
      </w:r>
    </w:p>
    <w:p w:rsidR="00000000" w:rsidDel="00000000" w:rsidP="00000000" w:rsidRDefault="00000000" w:rsidRPr="00000000" w14:paraId="00000110">
      <w:pPr>
        <w:numPr>
          <w:ilvl w:val="0"/>
          <w:numId w:val="27"/>
        </w:numPr>
        <w:ind w:left="720" w:hanging="360"/>
        <w:jc w:val="left"/>
        <w:rPr>
          <w:b w:val="1"/>
          <w:u w:val="none"/>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3995738</wp:posOffset>
            </wp:positionH>
            <wp:positionV relativeFrom="page">
              <wp:posOffset>6467314</wp:posOffset>
            </wp:positionV>
            <wp:extent cx="2933700" cy="3286125"/>
            <wp:effectExtent b="0" l="0" r="0" t="0"/>
            <wp:wrapNone/>
            <wp:docPr id="1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933700" cy="3286125"/>
                    </a:xfrm>
                    <a:prstGeom prst="rect"/>
                    <a:ln/>
                  </pic:spPr>
                </pic:pic>
              </a:graphicData>
            </a:graphic>
          </wp:anchor>
        </w:drawing>
      </w:r>
      <w:r w:rsidDel="00000000" w:rsidR="00000000" w:rsidRPr="00000000">
        <w:rPr>
          <w:b w:val="1"/>
          <w:rtl w:val="0"/>
        </w:rPr>
        <w:t xml:space="preserve">Resultados da API</w:t>
      </w:r>
    </w:p>
    <w:p w:rsidR="00000000" w:rsidDel="00000000" w:rsidP="00000000" w:rsidRDefault="00000000" w:rsidRPr="00000000" w14:paraId="00000111">
      <w:pPr>
        <w:ind w:left="720" w:firstLine="0"/>
        <w:jc w:val="left"/>
        <w:rPr>
          <w:b w:val="1"/>
        </w:rPr>
      </w:pPr>
      <w:r w:rsidDel="00000000" w:rsidR="00000000" w:rsidRPr="00000000">
        <w:rPr>
          <w:rtl w:val="0"/>
        </w:rPr>
      </w:r>
    </w:p>
    <w:p w:rsidR="00000000" w:rsidDel="00000000" w:rsidP="00000000" w:rsidRDefault="00000000" w:rsidRPr="00000000" w14:paraId="00000112">
      <w:pPr>
        <w:ind w:left="0" w:firstLine="0"/>
        <w:jc w:val="left"/>
        <w:rPr>
          <w:b w:val="1"/>
        </w:rPr>
      </w:pPr>
      <w:r w:rsidDel="00000000" w:rsidR="00000000" w:rsidRPr="00000000">
        <w:rPr>
          <w:b w:val="1"/>
          <w:rtl w:val="0"/>
        </w:rPr>
        <w:t xml:space="preserve">POST com dados já enviados ao bucket:</w:t>
      </w:r>
    </w:p>
    <w:p w:rsidR="00000000" w:rsidDel="00000000" w:rsidP="00000000" w:rsidRDefault="00000000" w:rsidRPr="00000000" w14:paraId="00000113">
      <w:pPr>
        <w:ind w:left="0" w:firstLine="0"/>
        <w:jc w:val="left"/>
        <w:rPr>
          <w:b w:val="1"/>
        </w:rPr>
      </w:pPr>
      <w:r w:rsidDel="00000000" w:rsidR="00000000" w:rsidRPr="00000000">
        <w:rPr>
          <w:b w:val="1"/>
        </w:rPr>
        <w:drawing>
          <wp:anchor allowOverlap="1" behindDoc="0" distB="114300" distT="114300" distL="114300" distR="114300" hidden="0" layoutInCell="1" locked="0" relativeHeight="0" simplePos="0">
            <wp:simplePos x="0" y="0"/>
            <wp:positionH relativeFrom="page">
              <wp:posOffset>857250</wp:posOffset>
            </wp:positionH>
            <wp:positionV relativeFrom="page">
              <wp:posOffset>6619714</wp:posOffset>
            </wp:positionV>
            <wp:extent cx="2105025" cy="885825"/>
            <wp:effectExtent b="0" l="0" r="0" t="0"/>
            <wp:wrapNone/>
            <wp:docPr id="64"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2105025" cy="885825"/>
                    </a:xfrm>
                    <a:prstGeom prst="rect"/>
                    <a:ln/>
                  </pic:spPr>
                </pic:pic>
              </a:graphicData>
            </a:graphic>
          </wp:anchor>
        </w:drawing>
      </w:r>
      <w:r w:rsidDel="00000000" w:rsidR="00000000" w:rsidRPr="00000000">
        <w:rPr>
          <w:rtl w:val="0"/>
        </w:rPr>
      </w:r>
    </w:p>
    <w:p w:rsidR="00000000" w:rsidDel="00000000" w:rsidP="00000000" w:rsidRDefault="00000000" w:rsidRPr="00000000" w14:paraId="00000114">
      <w:pPr>
        <w:ind w:left="0" w:firstLine="0"/>
        <w:jc w:val="left"/>
        <w:rPr>
          <w:b w:val="1"/>
        </w:rPr>
      </w:pPr>
      <w:r w:rsidDel="00000000" w:rsidR="00000000" w:rsidRPr="00000000">
        <w:rPr>
          <w:b w:val="1"/>
          <w:rtl w:val="0"/>
        </w:rPr>
        <w:t xml:space="preserve">RQUISIÇÃO GET: (get dados de 2000 até o último dado registrado)</w:t>
        <w:br w:type="textWrapping"/>
      </w:r>
      <w:r w:rsidDel="00000000" w:rsidR="00000000" w:rsidRPr="00000000">
        <w:rPr>
          <w:b w:val="1"/>
        </w:rPr>
        <w:drawing>
          <wp:inline distB="114300" distT="114300" distL="114300" distR="114300">
            <wp:extent cx="5276850" cy="4162425"/>
            <wp:effectExtent b="0" l="0" r="0" t="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27685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jc w:val="left"/>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3624263" cy="3197405"/>
            <wp:effectExtent b="0" l="0" r="0" t="0"/>
            <wp:docPr id="63"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3624263" cy="319740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left"/>
        <w:rPr>
          <w:b w:val="1"/>
        </w:rPr>
      </w:pPr>
      <w:r w:rsidDel="00000000" w:rsidR="00000000" w:rsidRPr="00000000">
        <w:rPr>
          <w:rtl w:val="0"/>
        </w:rPr>
      </w:r>
    </w:p>
    <w:p w:rsidR="00000000" w:rsidDel="00000000" w:rsidP="00000000" w:rsidRDefault="00000000" w:rsidRPr="00000000" w14:paraId="00000117">
      <w:pPr>
        <w:ind w:left="0" w:firstLine="0"/>
        <w:jc w:val="left"/>
        <w:rPr>
          <w:b w:val="1"/>
        </w:rPr>
      </w:pPr>
      <w:r w:rsidDel="00000000" w:rsidR="00000000" w:rsidRPr="00000000">
        <w:rPr>
          <w:rtl w:val="0"/>
        </w:rPr>
      </w:r>
    </w:p>
    <w:p w:rsidR="00000000" w:rsidDel="00000000" w:rsidP="00000000" w:rsidRDefault="00000000" w:rsidRPr="00000000" w14:paraId="00000118">
      <w:pPr>
        <w:ind w:left="0" w:firstLine="0"/>
        <w:jc w:val="left"/>
        <w:rPr>
          <w:b w:val="1"/>
        </w:rPr>
      </w:pPr>
      <w:r w:rsidDel="00000000" w:rsidR="00000000" w:rsidRPr="00000000">
        <w:rPr>
          <w:b w:val="1"/>
          <w:rtl w:val="0"/>
        </w:rPr>
        <w:t xml:space="preserve">REQUISIÇÃO GET (get dados 2015 a 2020):</w:t>
      </w:r>
    </w:p>
    <w:p w:rsidR="00000000" w:rsidDel="00000000" w:rsidP="00000000" w:rsidRDefault="00000000" w:rsidRPr="00000000" w14:paraId="00000119">
      <w:pPr>
        <w:ind w:left="0" w:firstLine="0"/>
        <w:jc w:val="left"/>
        <w:rPr>
          <w:b w:val="1"/>
        </w:rPr>
      </w:pPr>
      <w:r w:rsidDel="00000000" w:rsidR="00000000" w:rsidRPr="00000000">
        <w:rPr>
          <w:rtl w:val="0"/>
        </w:rPr>
      </w:r>
    </w:p>
    <w:p w:rsidR="00000000" w:rsidDel="00000000" w:rsidP="00000000" w:rsidRDefault="00000000" w:rsidRPr="00000000" w14:paraId="0000011A">
      <w:pPr>
        <w:ind w:left="0" w:firstLine="0"/>
        <w:jc w:val="left"/>
        <w:rPr>
          <w:b w:val="1"/>
        </w:rPr>
      </w:pPr>
      <w:r w:rsidDel="00000000" w:rsidR="00000000" w:rsidRPr="00000000">
        <w:rPr>
          <w:b w:val="1"/>
        </w:rPr>
        <w:drawing>
          <wp:inline distB="114300" distT="114300" distL="114300" distR="114300">
            <wp:extent cx="4943475" cy="3819525"/>
            <wp:effectExtent b="0" l="0" r="0" t="0"/>
            <wp:docPr id="52"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49434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0" w:firstLine="0"/>
        <w:jc w:val="left"/>
        <w:rPr>
          <w:b w:val="1"/>
        </w:rPr>
      </w:pPr>
      <w:r w:rsidDel="00000000" w:rsidR="00000000" w:rsidRPr="00000000">
        <w:rPr>
          <w:rtl w:val="0"/>
        </w:rPr>
      </w:r>
    </w:p>
    <w:p w:rsidR="00000000" w:rsidDel="00000000" w:rsidP="00000000" w:rsidRDefault="00000000" w:rsidRPr="00000000" w14:paraId="0000011C">
      <w:pPr>
        <w:ind w:left="0" w:firstLine="0"/>
        <w:jc w:val="left"/>
        <w:rPr>
          <w:b w:val="1"/>
        </w:rPr>
      </w:pPr>
      <w:r w:rsidDel="00000000" w:rsidR="00000000" w:rsidRPr="00000000">
        <w:rPr>
          <w:b w:val="1"/>
        </w:rPr>
        <w:drawing>
          <wp:inline distB="114300" distT="114300" distL="114300" distR="114300">
            <wp:extent cx="4362450" cy="3705225"/>
            <wp:effectExtent b="0" l="0" r="0" t="0"/>
            <wp:docPr id="50"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436245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b w:val="1"/>
          <w:sz w:val="24"/>
          <w:szCs w:val="24"/>
        </w:rPr>
      </w:pPr>
      <w:r w:rsidDel="00000000" w:rsidR="00000000" w:rsidRPr="00000000">
        <w:rPr>
          <w:b w:val="1"/>
          <w:sz w:val="24"/>
          <w:szCs w:val="24"/>
          <w:rtl w:val="0"/>
        </w:rPr>
        <w:t xml:space="preserve">RESULTADO NO BUCKET</w:t>
      </w:r>
    </w:p>
    <w:p w:rsidR="00000000" w:rsidDel="00000000" w:rsidP="00000000" w:rsidRDefault="00000000" w:rsidRPr="00000000" w14:paraId="0000011E">
      <w:pPr>
        <w:ind w:left="0" w:firstLine="0"/>
        <w:rPr>
          <w:b w:val="1"/>
          <w:sz w:val="24"/>
          <w:szCs w:val="24"/>
        </w:rPr>
      </w:pPr>
      <w:r w:rsidDel="00000000" w:rsidR="00000000" w:rsidRPr="00000000">
        <w:rPr>
          <w:rtl w:val="0"/>
        </w:rPr>
      </w:r>
    </w:p>
    <w:p w:rsidR="00000000" w:rsidDel="00000000" w:rsidP="00000000" w:rsidRDefault="00000000" w:rsidRPr="00000000" w14:paraId="0000011F">
      <w:pPr>
        <w:ind w:left="0" w:firstLine="0"/>
        <w:rPr>
          <w:b w:val="1"/>
          <w:sz w:val="24"/>
          <w:szCs w:val="24"/>
        </w:rPr>
      </w:pPr>
      <w:r w:rsidDel="00000000" w:rsidR="00000000" w:rsidRPr="00000000">
        <w:rPr>
          <w:b w:val="1"/>
          <w:sz w:val="24"/>
          <w:szCs w:val="24"/>
        </w:rPr>
        <w:drawing>
          <wp:inline distB="114300" distT="114300" distL="114300" distR="114300">
            <wp:extent cx="2871788" cy="1427872"/>
            <wp:effectExtent b="0" l="0" r="0" t="0"/>
            <wp:docPr id="28"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2871788" cy="1427872"/>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rPr>
          <w:b w:val="1"/>
          <w:sz w:val="24"/>
          <w:szCs w:val="24"/>
        </w:rPr>
      </w:pPr>
      <w:r w:rsidDel="00000000" w:rsidR="00000000" w:rsidRPr="00000000">
        <w:rPr>
          <w:rtl w:val="0"/>
        </w:rPr>
      </w:r>
    </w:p>
    <w:p w:rsidR="00000000" w:rsidDel="00000000" w:rsidP="00000000" w:rsidRDefault="00000000" w:rsidRPr="00000000" w14:paraId="00000121">
      <w:pPr>
        <w:ind w:left="0" w:firstLine="0"/>
        <w:rPr>
          <w:b w:val="1"/>
          <w:sz w:val="24"/>
          <w:szCs w:val="24"/>
        </w:rPr>
      </w:pPr>
      <w:r w:rsidDel="00000000" w:rsidR="00000000" w:rsidRPr="00000000">
        <w:rPr>
          <w:b w:val="1"/>
          <w:sz w:val="24"/>
          <w:szCs w:val="24"/>
        </w:rPr>
        <w:drawing>
          <wp:inline distB="114300" distT="114300" distL="114300" distR="114300">
            <wp:extent cx="2643188" cy="5319728"/>
            <wp:effectExtent b="0" l="0" r="0" t="0"/>
            <wp:docPr id="42"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2643188" cy="531972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b w:val="1"/>
          <w:sz w:val="24"/>
          <w:szCs w:val="24"/>
        </w:rPr>
      </w:pPr>
      <w:r w:rsidDel="00000000" w:rsidR="00000000" w:rsidRPr="00000000">
        <w:rPr>
          <w:rtl w:val="0"/>
        </w:rPr>
      </w:r>
    </w:p>
    <w:p w:rsidR="00000000" w:rsidDel="00000000" w:rsidP="00000000" w:rsidRDefault="00000000" w:rsidRPr="00000000" w14:paraId="00000123">
      <w:pPr>
        <w:ind w:left="0" w:firstLine="0"/>
        <w:rPr>
          <w:b w:val="1"/>
          <w:sz w:val="24"/>
          <w:szCs w:val="24"/>
        </w:rPr>
      </w:pPr>
      <w:r w:rsidDel="00000000" w:rsidR="00000000" w:rsidRPr="00000000">
        <w:rPr>
          <w:rtl w:val="0"/>
        </w:rPr>
      </w:r>
    </w:p>
    <w:p w:rsidR="00000000" w:rsidDel="00000000" w:rsidP="00000000" w:rsidRDefault="00000000" w:rsidRPr="00000000" w14:paraId="00000124">
      <w:pPr>
        <w:ind w:left="0" w:firstLine="0"/>
        <w:rPr>
          <w:b w:val="1"/>
          <w:sz w:val="24"/>
          <w:szCs w:val="24"/>
        </w:rPr>
      </w:pPr>
      <w:r w:rsidDel="00000000" w:rsidR="00000000" w:rsidRPr="00000000">
        <w:rPr>
          <w:rtl w:val="0"/>
        </w:rPr>
      </w:r>
    </w:p>
    <w:p w:rsidR="00000000" w:rsidDel="00000000" w:rsidP="00000000" w:rsidRDefault="00000000" w:rsidRPr="00000000" w14:paraId="00000125">
      <w:pPr>
        <w:rPr>
          <w:b w:val="1"/>
          <w:sz w:val="24"/>
          <w:szCs w:val="24"/>
        </w:rPr>
      </w:pPr>
      <w:r w:rsidDel="00000000" w:rsidR="00000000" w:rsidRPr="00000000">
        <w:rPr>
          <w:b w:val="1"/>
          <w:sz w:val="24"/>
          <w:szCs w:val="24"/>
          <w:rtl w:val="0"/>
        </w:rPr>
        <w:t xml:space="preserve">Requisitos</w:t>
      </w:r>
    </w:p>
    <w:p w:rsidR="00000000" w:rsidDel="00000000" w:rsidP="00000000" w:rsidRDefault="00000000" w:rsidRPr="00000000" w14:paraId="00000126">
      <w:pPr>
        <w:ind w:left="0" w:firstLine="0"/>
        <w:rPr>
          <w:b w:val="1"/>
          <w:sz w:val="24"/>
          <w:szCs w:val="24"/>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Python 3.11+</w:t>
      </w:r>
    </w:p>
    <w:p w:rsidR="00000000" w:rsidDel="00000000" w:rsidP="00000000" w:rsidRDefault="00000000" w:rsidRPr="00000000" w14:paraId="00000128">
      <w:pPr>
        <w:rPr>
          <w:b w:val="1"/>
        </w:rPr>
      </w:pPr>
      <w:r w:rsidDel="00000000" w:rsidR="00000000" w:rsidRPr="00000000">
        <w:rPr>
          <w:b w:val="1"/>
          <w:rtl w:val="0"/>
        </w:rPr>
        <w:t xml:space="preserve">Poetry ou pip para gerenciar dependências</w:t>
      </w:r>
    </w:p>
    <w:p w:rsidR="00000000" w:rsidDel="00000000" w:rsidP="00000000" w:rsidRDefault="00000000" w:rsidRPr="00000000" w14:paraId="00000129">
      <w:pPr>
        <w:rPr>
          <w:b w:val="1"/>
        </w:rPr>
      </w:pPr>
      <w:r w:rsidDel="00000000" w:rsidR="00000000" w:rsidRPr="00000000">
        <w:rPr>
          <w:b w:val="1"/>
          <w:rtl w:val="0"/>
        </w:rPr>
        <w:t xml:space="preserve">Google Cloud SDK (gcloud) configurado e autenticado</w:t>
      </w:r>
    </w:p>
    <w:p w:rsidR="00000000" w:rsidDel="00000000" w:rsidP="00000000" w:rsidRDefault="00000000" w:rsidRPr="00000000" w14:paraId="0000012A">
      <w:pPr>
        <w:rPr>
          <w:b w:val="1"/>
        </w:rPr>
      </w:pPr>
      <w:r w:rsidDel="00000000" w:rsidR="00000000" w:rsidRPr="00000000">
        <w:rPr>
          <w:b w:val="1"/>
          <w:rtl w:val="0"/>
        </w:rPr>
        <w:t xml:space="preserve">Conta de serviço do GCP com permissões para:</w:t>
      </w:r>
    </w:p>
    <w:p w:rsidR="00000000" w:rsidDel="00000000" w:rsidP="00000000" w:rsidRDefault="00000000" w:rsidRPr="00000000" w14:paraId="0000012B">
      <w:pPr>
        <w:numPr>
          <w:ilvl w:val="0"/>
          <w:numId w:val="3"/>
        </w:numPr>
        <w:spacing w:after="0" w:afterAutospacing="0" w:before="240" w:lineRule="auto"/>
        <w:ind w:left="720" w:hanging="360"/>
        <w:rPr>
          <w:b w:val="1"/>
        </w:rPr>
      </w:pPr>
      <w:r w:rsidDel="00000000" w:rsidR="00000000" w:rsidRPr="00000000">
        <w:rPr>
          <w:b w:val="1"/>
          <w:rtl w:val="0"/>
        </w:rPr>
        <w:t xml:space="preserve">Cloud Storage (GCS) – leitura e escrita em buckets</w:t>
      </w:r>
    </w:p>
    <w:p w:rsidR="00000000" w:rsidDel="00000000" w:rsidP="00000000" w:rsidRDefault="00000000" w:rsidRPr="00000000" w14:paraId="0000012C">
      <w:pPr>
        <w:numPr>
          <w:ilvl w:val="0"/>
          <w:numId w:val="3"/>
        </w:numPr>
        <w:spacing w:after="0" w:afterAutospacing="0" w:before="0" w:beforeAutospacing="0" w:lineRule="auto"/>
        <w:ind w:left="720" w:hanging="360"/>
        <w:rPr>
          <w:b w:val="1"/>
        </w:rPr>
      </w:pPr>
      <w:r w:rsidDel="00000000" w:rsidR="00000000" w:rsidRPr="00000000">
        <w:rPr>
          <w:b w:val="1"/>
          <w:rtl w:val="0"/>
        </w:rPr>
        <w:t xml:space="preserve">BigQuery – execução de queries</w:t>
      </w:r>
    </w:p>
    <w:p w:rsidR="00000000" w:rsidDel="00000000" w:rsidP="00000000" w:rsidRDefault="00000000" w:rsidRPr="00000000" w14:paraId="0000012D">
      <w:pPr>
        <w:numPr>
          <w:ilvl w:val="0"/>
          <w:numId w:val="3"/>
        </w:numPr>
        <w:spacing w:after="240" w:before="0" w:beforeAutospacing="0" w:lineRule="auto"/>
        <w:ind w:left="720" w:hanging="360"/>
        <w:rPr>
          <w:b w:val="1"/>
        </w:rPr>
      </w:pPr>
      <w:r w:rsidDel="00000000" w:rsidR="00000000" w:rsidRPr="00000000">
        <w:rPr>
          <w:b w:val="1"/>
          <w:rtl w:val="0"/>
        </w:rPr>
        <w:t xml:space="preserve">Artifact Registry – caso seja feito deploy com container</w:t>
        <w:br w:type="textWrapping"/>
      </w:r>
    </w:p>
    <w:p w:rsidR="00000000" w:rsidDel="00000000" w:rsidP="00000000" w:rsidRDefault="00000000" w:rsidRPr="00000000" w14:paraId="0000012E">
      <w:pPr>
        <w:rPr>
          <w:b w:val="1"/>
        </w:rPr>
      </w:pPr>
      <w:r w:rsidDel="00000000" w:rsidR="00000000" w:rsidRPr="00000000">
        <w:rPr>
          <w:b w:val="1"/>
          <w:rtl w:val="0"/>
        </w:rPr>
        <w:t xml:space="preserve">Variáveis de ambiente configuradas (pode-se usar um arquivo </w:t>
      </w:r>
      <w:r w:rsidDel="00000000" w:rsidR="00000000" w:rsidRPr="00000000">
        <w:rPr>
          <w:rFonts w:ascii="Roboto Mono" w:cs="Roboto Mono" w:eastAsia="Roboto Mono" w:hAnsi="Roboto Mono"/>
          <w:b w:val="1"/>
          <w:color w:val="188038"/>
          <w:rtl w:val="0"/>
        </w:rPr>
        <w:t xml:space="preserve">.env</w:t>
      </w:r>
      <w:r w:rsidDel="00000000" w:rsidR="00000000" w:rsidRPr="00000000">
        <w:rPr>
          <w:b w:val="1"/>
          <w:rtl w:val="0"/>
        </w:rPr>
        <w:t xml:space="preserve">):</w:t>
      </w:r>
    </w:p>
    <w:p w:rsidR="00000000" w:rsidDel="00000000" w:rsidP="00000000" w:rsidRDefault="00000000" w:rsidRPr="00000000" w14:paraId="0000012F">
      <w:pPr>
        <w:rPr>
          <w:b w:val="1"/>
        </w:rPr>
      </w:pPr>
      <w:r w:rsidDel="00000000" w:rsidR="00000000" w:rsidRPr="00000000">
        <w:rPr>
          <w:b w:val="1"/>
          <w:rtl w:val="0"/>
        </w:rPr>
        <w:t xml:space="preserve">PROJECT_ID=&lt;seu-id-do-projeto-gcp&gt;</w:t>
      </w:r>
    </w:p>
    <w:p w:rsidR="00000000" w:rsidDel="00000000" w:rsidP="00000000" w:rsidRDefault="00000000" w:rsidRPr="00000000" w14:paraId="00000130">
      <w:pPr>
        <w:rPr>
          <w:b w:val="1"/>
        </w:rPr>
      </w:pPr>
      <w:r w:rsidDel="00000000" w:rsidR="00000000" w:rsidRPr="00000000">
        <w:rPr>
          <w:b w:val="1"/>
          <w:rtl w:val="0"/>
        </w:rPr>
        <w:t xml:space="preserve">BUCKET_NAME=&lt;nome-do-bucket-gcs&gt;</w:t>
      </w:r>
    </w:p>
    <w:p w:rsidR="00000000" w:rsidDel="00000000" w:rsidP="00000000" w:rsidRDefault="00000000" w:rsidRPr="00000000" w14:paraId="00000131">
      <w:pPr>
        <w:rPr>
          <w:b w:val="1"/>
        </w:rPr>
      </w:pPr>
      <w:r w:rsidDel="00000000" w:rsidR="00000000" w:rsidRPr="00000000">
        <w:rPr>
          <w:b w:val="1"/>
          <w:rtl w:val="0"/>
        </w:rPr>
        <w:t xml:space="preserve">BQ_DATASET=&lt;nome-do-dataset-no-bigquery&gt;</w:t>
      </w:r>
    </w:p>
    <w:p w:rsidR="00000000" w:rsidDel="00000000" w:rsidP="00000000" w:rsidRDefault="00000000" w:rsidRPr="00000000" w14:paraId="00000132">
      <w:pPr>
        <w:rPr>
          <w:b w:val="1"/>
        </w:rPr>
      </w:pPr>
      <w:r w:rsidDel="00000000" w:rsidR="00000000" w:rsidRPr="00000000">
        <w:rPr>
          <w:b w:val="1"/>
          <w:rtl w:val="0"/>
        </w:rPr>
        <w:t xml:space="preserve">BQ_TABLE=&lt;nome-da-tabela-no-bigquery&gt;</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sz w:val="24"/>
          <w:szCs w:val="24"/>
        </w:rPr>
      </w:pPr>
      <w:r w:rsidDel="00000000" w:rsidR="00000000" w:rsidRPr="00000000">
        <w:rPr>
          <w:b w:val="1"/>
          <w:sz w:val="24"/>
          <w:szCs w:val="24"/>
          <w:rtl w:val="0"/>
        </w:rPr>
        <w:t xml:space="preserve">Como Rodar Localmente</w:t>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numPr>
          <w:ilvl w:val="0"/>
          <w:numId w:val="22"/>
        </w:numPr>
        <w:ind w:left="720" w:hanging="360"/>
        <w:rPr>
          <w:b w:val="1"/>
          <w:sz w:val="24"/>
          <w:szCs w:val="24"/>
          <w:u w:val="none"/>
        </w:rPr>
      </w:pPr>
      <w:r w:rsidDel="00000000" w:rsidR="00000000" w:rsidRPr="00000000">
        <w:rPr>
          <w:b w:val="1"/>
          <w:sz w:val="24"/>
          <w:szCs w:val="24"/>
          <w:rtl w:val="0"/>
        </w:rPr>
        <w:t xml:space="preserve">Criar ambiente virtual e instalar dependências</w:t>
      </w:r>
    </w:p>
    <w:p w:rsidR="00000000" w:rsidDel="00000000" w:rsidP="00000000" w:rsidRDefault="00000000" w:rsidRPr="00000000" w14:paraId="00000138">
      <w:pPr>
        <w:rPr>
          <w:b w:val="1"/>
          <w:sz w:val="24"/>
          <w:szCs w:val="24"/>
        </w:rPr>
      </w:pPr>
      <w:r w:rsidDel="00000000" w:rsidR="00000000" w:rsidRPr="00000000">
        <w:rPr>
          <w:rtl w:val="0"/>
        </w:rPr>
      </w:r>
    </w:p>
    <w:p w:rsidR="00000000" w:rsidDel="00000000" w:rsidP="00000000" w:rsidRDefault="00000000" w:rsidRPr="00000000" w14:paraId="00000139">
      <w:pPr>
        <w:ind w:left="720" w:firstLine="0"/>
        <w:rPr>
          <w:b w:val="1"/>
          <w:sz w:val="24"/>
          <w:szCs w:val="24"/>
        </w:rPr>
      </w:pPr>
      <w:r w:rsidDel="00000000" w:rsidR="00000000" w:rsidRPr="00000000">
        <w:rPr>
          <w:b w:val="1"/>
          <w:sz w:val="24"/>
          <w:szCs w:val="24"/>
          <w:rtl w:val="0"/>
        </w:rPr>
        <w:t xml:space="preserve">python -m venv venv</w:t>
      </w:r>
    </w:p>
    <w:p w:rsidR="00000000" w:rsidDel="00000000" w:rsidP="00000000" w:rsidRDefault="00000000" w:rsidRPr="00000000" w14:paraId="0000013A">
      <w:pPr>
        <w:ind w:left="720" w:firstLine="0"/>
        <w:rPr>
          <w:b w:val="1"/>
          <w:sz w:val="24"/>
          <w:szCs w:val="24"/>
        </w:rPr>
      </w:pPr>
      <w:r w:rsidDel="00000000" w:rsidR="00000000" w:rsidRPr="00000000">
        <w:rPr>
          <w:b w:val="1"/>
          <w:sz w:val="24"/>
          <w:szCs w:val="24"/>
          <w:rtl w:val="0"/>
        </w:rPr>
        <w:t xml:space="preserve">source venv/bin/activate   # Linux/Mac</w:t>
      </w:r>
    </w:p>
    <w:p w:rsidR="00000000" w:rsidDel="00000000" w:rsidP="00000000" w:rsidRDefault="00000000" w:rsidRPr="00000000" w14:paraId="0000013B">
      <w:pPr>
        <w:ind w:left="720" w:firstLine="0"/>
        <w:rPr>
          <w:b w:val="1"/>
          <w:sz w:val="24"/>
          <w:szCs w:val="24"/>
        </w:rPr>
      </w:pPr>
      <w:r w:rsidDel="00000000" w:rsidR="00000000" w:rsidRPr="00000000">
        <w:rPr>
          <w:b w:val="1"/>
          <w:sz w:val="24"/>
          <w:szCs w:val="24"/>
          <w:rtl w:val="0"/>
        </w:rPr>
        <w:t xml:space="preserve">venv\Scripts\activate      # Windows</w:t>
      </w:r>
    </w:p>
    <w:p w:rsidR="00000000" w:rsidDel="00000000" w:rsidP="00000000" w:rsidRDefault="00000000" w:rsidRPr="00000000" w14:paraId="0000013C">
      <w:pPr>
        <w:ind w:left="720" w:firstLine="0"/>
        <w:rPr>
          <w:b w:val="1"/>
          <w:sz w:val="24"/>
          <w:szCs w:val="24"/>
        </w:rPr>
      </w:pPr>
      <w:r w:rsidDel="00000000" w:rsidR="00000000" w:rsidRPr="00000000">
        <w:rPr>
          <w:b w:val="1"/>
          <w:sz w:val="24"/>
          <w:szCs w:val="24"/>
          <w:rtl w:val="0"/>
        </w:rPr>
        <w:t xml:space="preserve">pip install -r requirements.txt</w:t>
      </w:r>
      <w:r w:rsidDel="00000000" w:rsidR="00000000" w:rsidRPr="00000000">
        <w:rPr>
          <w:rtl w:val="0"/>
        </w:rPr>
      </w:r>
    </w:p>
    <w:p w:rsidR="00000000" w:rsidDel="00000000" w:rsidP="00000000" w:rsidRDefault="00000000" w:rsidRPr="00000000" w14:paraId="0000013D">
      <w:pPr>
        <w:rPr>
          <w:b w:val="1"/>
          <w:sz w:val="24"/>
          <w:szCs w:val="24"/>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numPr>
          <w:ilvl w:val="0"/>
          <w:numId w:val="22"/>
        </w:numPr>
        <w:ind w:left="720" w:hanging="360"/>
        <w:rPr>
          <w:b w:val="1"/>
          <w:u w:val="none"/>
        </w:rPr>
      </w:pPr>
      <w:r w:rsidDel="00000000" w:rsidR="00000000" w:rsidRPr="00000000">
        <w:rPr>
          <w:b w:val="1"/>
          <w:rtl w:val="0"/>
        </w:rPr>
        <w:t xml:space="preserve">Rodar a API</w:t>
      </w:r>
    </w:p>
    <w:p w:rsidR="00000000" w:rsidDel="00000000" w:rsidP="00000000" w:rsidRDefault="00000000" w:rsidRPr="00000000" w14:paraId="00000140">
      <w:pPr>
        <w:ind w:left="720" w:firstLine="0"/>
        <w:rPr>
          <w:b w:val="1"/>
        </w:rPr>
      </w:pPr>
      <w:r w:rsidDel="00000000" w:rsidR="00000000" w:rsidRPr="00000000">
        <w:rPr>
          <w:rtl w:val="0"/>
        </w:rPr>
      </w:r>
    </w:p>
    <w:p w:rsidR="00000000" w:rsidDel="00000000" w:rsidP="00000000" w:rsidRDefault="00000000" w:rsidRPr="00000000" w14:paraId="00000141">
      <w:pPr>
        <w:ind w:left="720" w:firstLine="0"/>
        <w:rPr>
          <w:b w:val="1"/>
        </w:rPr>
      </w:pPr>
      <w:r w:rsidDel="00000000" w:rsidR="00000000" w:rsidRPr="00000000">
        <w:rPr>
          <w:b w:val="1"/>
          <w:rtl w:val="0"/>
        </w:rPr>
        <w:t xml:space="preserve">uvicorn src.main:app --reload --host 0.0.0.0 --port 8000</w:t>
      </w:r>
    </w:p>
    <w:p w:rsidR="00000000" w:rsidDel="00000000" w:rsidP="00000000" w:rsidRDefault="00000000" w:rsidRPr="00000000" w14:paraId="00000142">
      <w:pPr>
        <w:ind w:left="720" w:firstLine="0"/>
        <w:rPr>
          <w:b w:val="1"/>
        </w:rPr>
      </w:pPr>
      <w:r w:rsidDel="00000000" w:rsidR="00000000" w:rsidRPr="00000000">
        <w:rPr>
          <w:rtl w:val="0"/>
        </w:rPr>
      </w:r>
    </w:p>
    <w:p w:rsidR="00000000" w:rsidDel="00000000" w:rsidP="00000000" w:rsidRDefault="00000000" w:rsidRPr="00000000" w14:paraId="00000143">
      <w:pPr>
        <w:numPr>
          <w:ilvl w:val="0"/>
          <w:numId w:val="22"/>
        </w:numPr>
        <w:ind w:left="720" w:hanging="360"/>
        <w:rPr>
          <w:b w:val="1"/>
          <w:u w:val="none"/>
        </w:rPr>
      </w:pPr>
      <w:r w:rsidDel="00000000" w:rsidR="00000000" w:rsidRPr="00000000">
        <w:rPr>
          <w:b w:val="1"/>
          <w:rtl w:val="0"/>
        </w:rPr>
        <w:t xml:space="preserve">A API estará disponível em:</w:t>
      </w:r>
    </w:p>
    <w:p w:rsidR="00000000" w:rsidDel="00000000" w:rsidP="00000000" w:rsidRDefault="00000000" w:rsidRPr="00000000" w14:paraId="00000144">
      <w:pPr>
        <w:ind w:left="720" w:firstLine="0"/>
        <w:rPr>
          <w:b w:val="1"/>
        </w:rPr>
      </w:pPr>
      <w:r w:rsidDel="00000000" w:rsidR="00000000" w:rsidRPr="00000000">
        <w:rPr>
          <w:rtl w:val="0"/>
        </w:rPr>
      </w:r>
    </w:p>
    <w:p w:rsidR="00000000" w:rsidDel="00000000" w:rsidP="00000000" w:rsidRDefault="00000000" w:rsidRPr="00000000" w14:paraId="00000145">
      <w:pPr>
        <w:ind w:left="720" w:firstLine="0"/>
        <w:rPr>
          <w:b w:val="1"/>
        </w:rPr>
      </w:pPr>
      <w:r w:rsidDel="00000000" w:rsidR="00000000" w:rsidRPr="00000000">
        <w:rPr>
          <w:b w:val="1"/>
          <w:rtl w:val="0"/>
        </w:rPr>
        <w:t xml:space="preserve">http://localhost:8000</w:t>
      </w:r>
    </w:p>
    <w:p w:rsidR="00000000" w:rsidDel="00000000" w:rsidP="00000000" w:rsidRDefault="00000000" w:rsidRPr="00000000" w14:paraId="00000146">
      <w:pPr>
        <w:ind w:left="0" w:firstLine="0"/>
        <w:rPr>
          <w:b w:val="1"/>
          <w:sz w:val="24"/>
          <w:szCs w:val="24"/>
        </w:rPr>
      </w:pPr>
      <w:r w:rsidDel="00000000" w:rsidR="00000000" w:rsidRPr="00000000">
        <w:rPr>
          <w:rtl w:val="0"/>
        </w:rPr>
      </w:r>
    </w:p>
    <w:p w:rsidR="00000000" w:rsidDel="00000000" w:rsidP="00000000" w:rsidRDefault="00000000" w:rsidRPr="00000000" w14:paraId="00000147">
      <w:pPr>
        <w:ind w:left="0" w:firstLine="0"/>
        <w:rPr>
          <w:b w:val="1"/>
          <w:sz w:val="24"/>
          <w:szCs w:val="24"/>
        </w:rPr>
      </w:pPr>
      <w:r w:rsidDel="00000000" w:rsidR="00000000" w:rsidRPr="00000000">
        <w:rPr>
          <w:rtl w:val="0"/>
        </w:rPr>
      </w:r>
    </w:p>
    <w:p w:rsidR="00000000" w:rsidDel="00000000" w:rsidP="00000000" w:rsidRDefault="00000000" w:rsidRPr="00000000" w14:paraId="00000148">
      <w:pPr>
        <w:numPr>
          <w:ilvl w:val="0"/>
          <w:numId w:val="11"/>
        </w:numPr>
        <w:ind w:left="720" w:hanging="360"/>
        <w:rPr>
          <w:b w:val="1"/>
          <w:sz w:val="24"/>
          <w:szCs w:val="24"/>
        </w:rPr>
      </w:pPr>
      <w:r w:rsidDel="00000000" w:rsidR="00000000" w:rsidRPr="00000000">
        <w:rPr>
          <w:b w:val="1"/>
          <w:sz w:val="24"/>
          <w:szCs w:val="24"/>
          <w:rtl w:val="0"/>
        </w:rPr>
        <w:t xml:space="preserve">Deploy API no CloudRun</w:t>
      </w:r>
    </w:p>
    <w:p w:rsidR="00000000" w:rsidDel="00000000" w:rsidP="00000000" w:rsidRDefault="00000000" w:rsidRPr="00000000" w14:paraId="00000149">
      <w:pPr>
        <w:ind w:left="720" w:firstLine="0"/>
        <w:rPr>
          <w:b w:val="1"/>
          <w:sz w:val="24"/>
          <w:szCs w:val="24"/>
        </w:rPr>
      </w:pP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t xml:space="preserve">O objetivo consistia em construir a imagem Docker da API e realizar o deploy no serviço Cloud Run do GCP. Essa etapa do projeto apresentou diversos desafios relacionados ao Docker local, porém todas as dificuldades foram superadas e o processo foi concluído com sucesso.</w:t>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numPr>
          <w:ilvl w:val="0"/>
          <w:numId w:val="28"/>
        </w:numPr>
        <w:ind w:left="720" w:hanging="360"/>
        <w:rPr>
          <w:b w:val="1"/>
        </w:rPr>
      </w:pPr>
      <w:r w:rsidDel="00000000" w:rsidR="00000000" w:rsidRPr="00000000">
        <w:rPr>
          <w:b w:val="1"/>
          <w:rtl w:val="0"/>
        </w:rPr>
        <w:t xml:space="preserve">Construção do Dockerfile</w:t>
      </w:r>
    </w:p>
    <w:p w:rsidR="00000000" w:rsidDel="00000000" w:rsidP="00000000" w:rsidRDefault="00000000" w:rsidRPr="00000000" w14:paraId="0000014D">
      <w:pPr>
        <w:ind w:left="720" w:firstLine="0"/>
        <w:rPr/>
      </w:pPr>
      <w:r w:rsidDel="00000000" w:rsidR="00000000" w:rsidRPr="00000000">
        <w:rPr>
          <w:rtl w:val="0"/>
        </w:rPr>
        <w:t xml:space="preserve">A primeira parte foi construir o dockerfile com as especificidades da api: </w:t>
        <w:br w:type="textWrapping"/>
      </w:r>
    </w:p>
    <w:p w:rsidR="00000000" w:rsidDel="00000000" w:rsidP="00000000" w:rsidRDefault="00000000" w:rsidRPr="00000000" w14:paraId="0000014E">
      <w:pPr>
        <w:ind w:left="720" w:firstLine="0"/>
        <w:rPr/>
      </w:pPr>
      <w:r w:rsidDel="00000000" w:rsidR="00000000" w:rsidRPr="00000000">
        <w:rPr/>
        <w:drawing>
          <wp:inline distB="114300" distT="114300" distL="114300" distR="114300">
            <wp:extent cx="5943600" cy="3949700"/>
            <wp:effectExtent b="0" l="0" r="0" t="0"/>
            <wp:docPr id="43"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28"/>
        </w:numPr>
        <w:ind w:left="720" w:hanging="360"/>
        <w:rPr>
          <w:b w:val="1"/>
        </w:rPr>
      </w:pPr>
      <w:r w:rsidDel="00000000" w:rsidR="00000000" w:rsidRPr="00000000">
        <w:rPr>
          <w:b w:val="1"/>
          <w:rtl w:val="0"/>
        </w:rPr>
        <w:t xml:space="preserve">Configurando docker para autenticar-se com serviços de container no GCP</w:t>
      </w:r>
    </w:p>
    <w:p w:rsidR="00000000" w:rsidDel="00000000" w:rsidP="00000000" w:rsidRDefault="00000000" w:rsidRPr="00000000" w14:paraId="00000151">
      <w:pPr>
        <w:ind w:left="720" w:firstLine="0"/>
        <w:rPr>
          <w:b w:val="1"/>
        </w:rPr>
      </w:pPr>
      <w:r w:rsidDel="00000000" w:rsidR="00000000" w:rsidRPr="00000000">
        <w:rPr>
          <w:rtl w:val="0"/>
        </w:rPr>
      </w:r>
    </w:p>
    <w:p w:rsidR="00000000" w:rsidDel="00000000" w:rsidP="00000000" w:rsidRDefault="00000000" w:rsidRPr="00000000" w14:paraId="00000152">
      <w:pPr>
        <w:ind w:left="720" w:firstLine="0"/>
        <w:rPr>
          <w:b w:val="1"/>
        </w:rPr>
      </w:pPr>
      <w:r w:rsidDel="00000000" w:rsidR="00000000" w:rsidRPr="00000000">
        <w:rPr>
          <w:b w:val="1"/>
        </w:rPr>
        <w:drawing>
          <wp:inline distB="114300" distT="114300" distL="114300" distR="114300">
            <wp:extent cx="2114550" cy="333375"/>
            <wp:effectExtent b="0" l="0" r="0" t="0"/>
            <wp:docPr id="35"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21145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720" w:firstLine="0"/>
        <w:rPr>
          <w:b w:val="1"/>
        </w:rPr>
      </w:pPr>
      <w:r w:rsidDel="00000000" w:rsidR="00000000" w:rsidRPr="00000000">
        <w:rPr>
          <w:rtl w:val="0"/>
        </w:rPr>
      </w:r>
    </w:p>
    <w:p w:rsidR="00000000" w:rsidDel="00000000" w:rsidP="00000000" w:rsidRDefault="00000000" w:rsidRPr="00000000" w14:paraId="00000154">
      <w:pPr>
        <w:numPr>
          <w:ilvl w:val="0"/>
          <w:numId w:val="28"/>
        </w:numPr>
        <w:ind w:left="720" w:hanging="360"/>
        <w:rPr>
          <w:b w:val="1"/>
          <w:u w:val="none"/>
        </w:rPr>
      </w:pPr>
      <w:r w:rsidDel="00000000" w:rsidR="00000000" w:rsidRPr="00000000">
        <w:rPr>
          <w:b w:val="1"/>
          <w:rtl w:val="0"/>
        </w:rPr>
        <w:t xml:space="preserve">Buildando a imagem remotamente nos servidores do Google Cloud</w:t>
      </w:r>
    </w:p>
    <w:p w:rsidR="00000000" w:rsidDel="00000000" w:rsidP="00000000" w:rsidRDefault="00000000" w:rsidRPr="00000000" w14:paraId="00000155">
      <w:pPr>
        <w:ind w:left="0" w:firstLine="0"/>
        <w:rPr>
          <w:b w:val="1"/>
          <w:color w:val="4a86e8"/>
          <w:sz w:val="20"/>
          <w:szCs w:val="20"/>
        </w:rPr>
      </w:pPr>
      <w:r w:rsidDel="00000000" w:rsidR="00000000" w:rsidRPr="00000000">
        <w:rPr>
          <w:b w:val="1"/>
          <w:color w:val="4a86e8"/>
          <w:sz w:val="20"/>
          <w:szCs w:val="20"/>
          <w:rtl w:val="0"/>
        </w:rPr>
        <w:t xml:space="preserve">gcloud builds submit --tag us-east1-docker.pkg.dev/PROJECT_ID/REPO_PROJECT/ons-api </w:t>
      </w:r>
    </w:p>
    <w:p w:rsidR="00000000" w:rsidDel="00000000" w:rsidP="00000000" w:rsidRDefault="00000000" w:rsidRPr="00000000" w14:paraId="00000156">
      <w:pPr>
        <w:ind w:left="0" w:firstLine="0"/>
        <w:rPr>
          <w:b w:val="1"/>
          <w:color w:val="4a86e8"/>
          <w:sz w:val="20"/>
          <w:szCs w:val="20"/>
        </w:rPr>
      </w:pPr>
      <w:r w:rsidDel="00000000" w:rsidR="00000000" w:rsidRPr="00000000">
        <w:rPr>
          <w:rtl w:val="0"/>
        </w:rPr>
      </w:r>
    </w:p>
    <w:p w:rsidR="00000000" w:rsidDel="00000000" w:rsidP="00000000" w:rsidRDefault="00000000" w:rsidRPr="00000000" w14:paraId="00000157">
      <w:pPr>
        <w:numPr>
          <w:ilvl w:val="0"/>
          <w:numId w:val="28"/>
        </w:numPr>
        <w:ind w:left="720" w:hanging="360"/>
        <w:rPr>
          <w:b w:val="1"/>
          <w:u w:val="none"/>
        </w:rPr>
      </w:pPr>
      <w:r w:rsidDel="00000000" w:rsidR="00000000" w:rsidRPr="00000000">
        <w:rPr>
          <w:b w:val="1"/>
          <w:rtl w:val="0"/>
        </w:rPr>
        <w:t xml:space="preserve">Deploy da imagem no CloudRun</w:t>
      </w:r>
    </w:p>
    <w:p w:rsidR="00000000" w:rsidDel="00000000" w:rsidP="00000000" w:rsidRDefault="00000000" w:rsidRPr="00000000" w14:paraId="00000158">
      <w:pPr>
        <w:ind w:left="0" w:firstLine="0"/>
        <w:rPr>
          <w:b w:val="1"/>
          <w:color w:val="6fa8dc"/>
          <w:sz w:val="20"/>
          <w:szCs w:val="20"/>
        </w:rPr>
      </w:pPr>
      <w:r w:rsidDel="00000000" w:rsidR="00000000" w:rsidRPr="00000000">
        <w:rPr>
          <w:b w:val="1"/>
          <w:color w:val="6fa8dc"/>
          <w:sz w:val="20"/>
          <w:szCs w:val="20"/>
          <w:rtl w:val="0"/>
        </w:rPr>
        <w:t xml:space="preserve"> gcloud run deploy sauter-cloud-run-service --image REGION-docker.pkg.dev/PROJECT_ID/REPO_PROJECT/ons-api –region REGION –platform managed –allow-unauthenticated –project PROJECT_ID</w:t>
      </w:r>
    </w:p>
    <w:p w:rsidR="00000000" w:rsidDel="00000000" w:rsidP="00000000" w:rsidRDefault="00000000" w:rsidRPr="00000000" w14:paraId="00000159">
      <w:pPr>
        <w:ind w:left="0" w:firstLine="0"/>
        <w:rPr>
          <w:b w:val="1"/>
          <w:color w:val="6fa8dc"/>
          <w:sz w:val="20"/>
          <w:szCs w:val="20"/>
        </w:rPr>
      </w:pPr>
      <w:r w:rsidDel="00000000" w:rsidR="00000000" w:rsidRPr="00000000">
        <w:rPr>
          <w:rtl w:val="0"/>
        </w:rPr>
      </w:r>
    </w:p>
    <w:p w:rsidR="00000000" w:rsidDel="00000000" w:rsidP="00000000" w:rsidRDefault="00000000" w:rsidRPr="00000000" w14:paraId="0000015A">
      <w:pPr>
        <w:ind w:left="0" w:firstLine="0"/>
        <w:rPr>
          <w:b w:val="1"/>
          <w:color w:val="6fa8dc"/>
          <w:sz w:val="20"/>
          <w:szCs w:val="20"/>
        </w:rPr>
      </w:pPr>
      <w:r w:rsidDel="00000000" w:rsidR="00000000" w:rsidRPr="00000000">
        <w:rPr>
          <w:rtl w:val="0"/>
        </w:rPr>
      </w:r>
    </w:p>
    <w:p w:rsidR="00000000" w:rsidDel="00000000" w:rsidP="00000000" w:rsidRDefault="00000000" w:rsidRPr="00000000" w14:paraId="0000015B">
      <w:pPr>
        <w:ind w:left="720" w:firstLine="0"/>
        <w:rPr>
          <w:b w:val="1"/>
        </w:rPr>
      </w:pPr>
      <w:r w:rsidDel="00000000" w:rsidR="00000000" w:rsidRPr="00000000">
        <w:rPr>
          <w:rtl w:val="0"/>
        </w:rPr>
      </w:r>
    </w:p>
    <w:p w:rsidR="00000000" w:rsidDel="00000000" w:rsidP="00000000" w:rsidRDefault="00000000" w:rsidRPr="00000000" w14:paraId="0000015C">
      <w:pPr>
        <w:ind w:left="720" w:firstLine="0"/>
        <w:rPr>
          <w:b w:val="1"/>
        </w:rPr>
      </w:pPr>
      <w:r w:rsidDel="00000000" w:rsidR="00000000" w:rsidRPr="00000000">
        <w:rPr>
          <w:rtl w:val="0"/>
        </w:rPr>
      </w:r>
    </w:p>
    <w:p w:rsidR="00000000" w:rsidDel="00000000" w:rsidP="00000000" w:rsidRDefault="00000000" w:rsidRPr="00000000" w14:paraId="0000015D">
      <w:pPr>
        <w:jc w:val="left"/>
        <w:rPr>
          <w:b w:val="1"/>
        </w:rPr>
      </w:pPr>
      <w:r w:rsidDel="00000000" w:rsidR="00000000" w:rsidRPr="00000000">
        <w:rPr>
          <w:rtl w:val="0"/>
        </w:rPr>
      </w:r>
    </w:p>
    <w:p w:rsidR="00000000" w:rsidDel="00000000" w:rsidP="00000000" w:rsidRDefault="00000000" w:rsidRPr="00000000" w14:paraId="0000015E">
      <w:pPr>
        <w:ind w:left="0" w:firstLine="0"/>
        <w:jc w:val="left"/>
        <w:rPr>
          <w:i w:val="1"/>
        </w:rPr>
      </w:pPr>
      <w:r w:rsidDel="00000000" w:rsidR="00000000" w:rsidRPr="00000000">
        <w:rPr>
          <w:rtl w:val="0"/>
        </w:rPr>
      </w:r>
    </w:p>
    <w:p w:rsidR="00000000" w:rsidDel="00000000" w:rsidP="00000000" w:rsidRDefault="00000000" w:rsidRPr="00000000" w14:paraId="0000015F">
      <w:pPr>
        <w:ind w:left="720" w:firstLine="0"/>
        <w:jc w:val="left"/>
        <w:rPr/>
      </w:pPr>
      <w:r w:rsidDel="00000000" w:rsidR="00000000" w:rsidRPr="00000000">
        <w:rPr>
          <w:rtl w:val="0"/>
        </w:rPr>
      </w:r>
    </w:p>
    <w:p w:rsidR="00000000" w:rsidDel="00000000" w:rsidP="00000000" w:rsidRDefault="00000000" w:rsidRPr="00000000" w14:paraId="00000160">
      <w:pPr>
        <w:numPr>
          <w:ilvl w:val="0"/>
          <w:numId w:val="11"/>
        </w:numPr>
        <w:ind w:left="720" w:hanging="360"/>
        <w:jc w:val="left"/>
        <w:rPr>
          <w:b w:val="1"/>
          <w:sz w:val="24"/>
          <w:szCs w:val="24"/>
        </w:rPr>
      </w:pPr>
      <w:r w:rsidDel="00000000" w:rsidR="00000000" w:rsidRPr="00000000">
        <w:rPr>
          <w:b w:val="1"/>
          <w:sz w:val="24"/>
          <w:szCs w:val="24"/>
          <w:rtl w:val="0"/>
        </w:rPr>
        <w:t xml:space="preserve">Transformação e Automação de Dados</w:t>
      </w:r>
    </w:p>
    <w:p w:rsidR="00000000" w:rsidDel="00000000" w:rsidP="00000000" w:rsidRDefault="00000000" w:rsidRPr="00000000" w14:paraId="00000161">
      <w:pPr>
        <w:jc w:val="left"/>
        <w:rPr>
          <w:b w:val="1"/>
        </w:rPr>
      </w:pP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t xml:space="preserve">O objetivo deste projeto foi criar um pipeline robusto para a transformação dos dados de reservatórios vindos de uma API, garantindo que estejam prontos para análise e consumo. O processo foi automatizado para rodar em intervalos programados, mantendo os dados sempre atualizados.</w:t>
      </w:r>
    </w:p>
    <w:p w:rsidR="00000000" w:rsidDel="00000000" w:rsidP="00000000" w:rsidRDefault="00000000" w:rsidRPr="00000000" w14:paraId="00000163">
      <w:pPr>
        <w:jc w:val="left"/>
        <w:rPr/>
      </w:pPr>
      <w:r w:rsidDel="00000000" w:rsidR="00000000" w:rsidRPr="00000000">
        <w:rPr>
          <w:rtl w:val="0"/>
        </w:rPr>
      </w:r>
    </w:p>
    <w:p w:rsidR="00000000" w:rsidDel="00000000" w:rsidP="00000000" w:rsidRDefault="00000000" w:rsidRPr="00000000" w14:paraId="00000164">
      <w:pPr>
        <w:numPr>
          <w:ilvl w:val="0"/>
          <w:numId w:val="33"/>
        </w:numPr>
        <w:ind w:left="720" w:hanging="360"/>
        <w:jc w:val="left"/>
        <w:rPr>
          <w:b w:val="1"/>
          <w:i w:val="1"/>
          <w:sz w:val="24"/>
          <w:szCs w:val="24"/>
        </w:rPr>
      </w:pPr>
      <w:r w:rsidDel="00000000" w:rsidR="00000000" w:rsidRPr="00000000">
        <w:rPr>
          <w:b w:val="1"/>
          <w:i w:val="1"/>
          <w:sz w:val="24"/>
          <w:szCs w:val="24"/>
          <w:rtl w:val="0"/>
        </w:rPr>
        <w:t xml:space="preserve">Conexão com a Origem de Dados:</w:t>
      </w:r>
    </w:p>
    <w:p w:rsidR="00000000" w:rsidDel="00000000" w:rsidP="00000000" w:rsidRDefault="00000000" w:rsidRPr="00000000" w14:paraId="00000165">
      <w:pPr>
        <w:jc w:val="left"/>
        <w:rPr/>
      </w:pPr>
      <w:r w:rsidDel="00000000" w:rsidR="00000000" w:rsidRPr="00000000">
        <w:rPr>
          <w:rtl w:val="0"/>
        </w:rPr>
      </w:r>
    </w:p>
    <w:p w:rsidR="00000000" w:rsidDel="00000000" w:rsidP="00000000" w:rsidRDefault="00000000" w:rsidRPr="00000000" w14:paraId="00000166">
      <w:pPr>
        <w:jc w:val="left"/>
        <w:rPr>
          <w:b w:val="1"/>
        </w:rPr>
      </w:pPr>
      <w:r w:rsidDel="00000000" w:rsidR="00000000" w:rsidRPr="00000000">
        <w:rPr>
          <w:rFonts w:ascii="Arial Unicode MS" w:cs="Arial Unicode MS" w:eastAsia="Arial Unicode MS" w:hAnsi="Arial Unicode MS"/>
          <w:rtl w:val="0"/>
        </w:rPr>
        <w:t xml:space="preserve">A primeira etapa foi estabelecer uma conexão com os arquivos em formato Parquet, que estão armazenados no bucket do Google Cloud Storage. Para acessar é só apertar no menu lateral esquerdo ( ≡ ) e procurar </w:t>
      </w:r>
      <w:r w:rsidDel="00000000" w:rsidR="00000000" w:rsidRPr="00000000">
        <w:rPr>
          <w:b w:val="1"/>
          <w:rtl w:val="0"/>
        </w:rPr>
        <w:t xml:space="preserve">Cloud Storage</w:t>
      </w:r>
      <w:r w:rsidDel="00000000" w:rsidR="00000000" w:rsidRPr="00000000">
        <w:rPr>
          <w:rtl w:val="0"/>
        </w:rPr>
        <w:t xml:space="preserve"> -&gt; </w:t>
      </w:r>
      <w:r w:rsidDel="00000000" w:rsidR="00000000" w:rsidRPr="00000000">
        <w:rPr>
          <w:b w:val="1"/>
          <w:rtl w:val="0"/>
        </w:rPr>
        <w:t xml:space="preserve">Buckets.</w:t>
      </w:r>
    </w:p>
    <w:p w:rsidR="00000000" w:rsidDel="00000000" w:rsidP="00000000" w:rsidRDefault="00000000" w:rsidRPr="00000000" w14:paraId="00000167">
      <w:pPr>
        <w:jc w:val="center"/>
        <w:rPr/>
      </w:pPr>
      <w:r w:rsidDel="00000000" w:rsidR="00000000" w:rsidRPr="00000000">
        <w:rPr/>
        <w:drawing>
          <wp:inline distB="114300" distT="114300" distL="114300" distR="114300">
            <wp:extent cx="5485653" cy="3857099"/>
            <wp:effectExtent b="0" l="0" r="0" t="0"/>
            <wp:docPr id="15" name="image33.png"/>
            <a:graphic>
              <a:graphicData uri="http://schemas.openxmlformats.org/drawingml/2006/picture">
                <pic:pic>
                  <pic:nvPicPr>
                    <pic:cNvPr id="0" name="image33.png"/>
                    <pic:cNvPicPr preferRelativeResize="0"/>
                  </pic:nvPicPr>
                  <pic:blipFill>
                    <a:blip r:embed="rId38"/>
                    <a:srcRect b="35356" l="0" r="72930" t="6825"/>
                    <a:stretch>
                      <a:fillRect/>
                    </a:stretch>
                  </pic:blipFill>
                  <pic:spPr>
                    <a:xfrm>
                      <a:off x="0" y="0"/>
                      <a:ext cx="5485653" cy="3857099"/>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Após acessar a página, você verá todos os buckets do projeto. Selecione o bucket correto para visualizar a estrutura de pastas dos dados vindos da API.</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jc w:val="center"/>
        <w:rPr/>
      </w:pPr>
      <w:r w:rsidDel="00000000" w:rsidR="00000000" w:rsidRPr="00000000">
        <w:rPr/>
        <w:drawing>
          <wp:inline distB="114300" distT="114300" distL="114300" distR="114300">
            <wp:extent cx="5953125" cy="2152650"/>
            <wp:effectExtent b="0" l="0" r="0" t="0"/>
            <wp:docPr id="60" name="image54.png"/>
            <a:graphic>
              <a:graphicData uri="http://schemas.openxmlformats.org/drawingml/2006/picture">
                <pic:pic>
                  <pic:nvPicPr>
                    <pic:cNvPr id="0" name="image54.png"/>
                    <pic:cNvPicPr preferRelativeResize="0"/>
                  </pic:nvPicPr>
                  <pic:blipFill>
                    <a:blip r:embed="rId39"/>
                    <a:srcRect b="0" l="0" r="44612" t="0"/>
                    <a:stretch>
                      <a:fillRect/>
                    </a:stretch>
                  </pic:blipFill>
                  <pic:spPr>
                    <a:xfrm>
                      <a:off x="0" y="0"/>
                      <a:ext cx="59531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Ao acessar o bucket, você verá a estrutura de pastas dos dados vindos da API. Navegue até a pasta mais recente </w:t>
      </w:r>
      <w:r w:rsidDel="00000000" w:rsidR="00000000" w:rsidRPr="00000000">
        <w:rPr>
          <w:b w:val="1"/>
          <w:rtl w:val="0"/>
        </w:rPr>
        <w:t xml:space="preserve">dt=24-09-2024</w:t>
      </w:r>
      <w:r w:rsidDel="00000000" w:rsidR="00000000" w:rsidRPr="00000000">
        <w:rPr>
          <w:rtl w:val="0"/>
        </w:rPr>
        <w:t xml:space="preserve"> para visualizar todos os arquivos disponíveis.</w:t>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6086475" cy="3228975"/>
            <wp:effectExtent b="0" l="0" r="0" t="0"/>
            <wp:docPr id="51" name="image48.png"/>
            <a:graphic>
              <a:graphicData uri="http://schemas.openxmlformats.org/drawingml/2006/picture">
                <pic:pic>
                  <pic:nvPicPr>
                    <pic:cNvPr id="0" name="image48.png"/>
                    <pic:cNvPicPr preferRelativeResize="0"/>
                  </pic:nvPicPr>
                  <pic:blipFill>
                    <a:blip r:embed="rId40"/>
                    <a:srcRect b="35948" l="-259" r="67158" t="10399"/>
                    <a:stretch>
                      <a:fillRect/>
                    </a:stretch>
                  </pic:blipFill>
                  <pic:spPr>
                    <a:xfrm>
                      <a:off x="0" y="0"/>
                      <a:ext cx="608647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after="240" w:before="240" w:lineRule="auto"/>
        <w:rPr/>
      </w:pPr>
      <w:r w:rsidDel="00000000" w:rsidR="00000000" w:rsidRPr="00000000">
        <w:rPr>
          <w:rtl w:val="0"/>
        </w:rPr>
        <w:t xml:space="preserve">Em vez de carregar os dados fisicamente no BigQuery, foi criada uma Tabela Externa. A grande vantagem de uma tabela externa é que ela age como um "link" para a origem dos dados. Isso evita a duplicação de informações e garante que as análises sejam feitas sempre na versão mais recente dos arquivos, sem a necessidade de recarregar os dados. </w:t>
      </w:r>
    </w:p>
    <w:p w:rsidR="00000000" w:rsidDel="00000000" w:rsidP="00000000" w:rsidRDefault="00000000" w:rsidRPr="00000000" w14:paraId="00000172">
      <w:pPr>
        <w:pStyle w:val="Heading2"/>
        <w:keepNext w:val="0"/>
        <w:keepLines w:val="0"/>
        <w:numPr>
          <w:ilvl w:val="0"/>
          <w:numId w:val="33"/>
        </w:numPr>
        <w:spacing w:after="80" w:lineRule="auto"/>
        <w:ind w:left="720" w:hanging="360"/>
        <w:rPr>
          <w:b w:val="1"/>
          <w:sz w:val="24"/>
          <w:szCs w:val="24"/>
          <w:u w:val="none"/>
        </w:rPr>
      </w:pPr>
      <w:bookmarkStart w:colFirst="0" w:colLast="0" w:name="_qbdeccploh2q" w:id="0"/>
      <w:bookmarkEnd w:id="0"/>
      <w:r w:rsidDel="00000000" w:rsidR="00000000" w:rsidRPr="00000000">
        <w:rPr>
          <w:b w:val="1"/>
          <w:sz w:val="24"/>
          <w:szCs w:val="24"/>
          <w:rtl w:val="0"/>
        </w:rPr>
        <w:t xml:space="preserve">Acesso ao BigQuery</w:t>
      </w:r>
    </w:p>
    <w:p w:rsidR="00000000" w:rsidDel="00000000" w:rsidP="00000000" w:rsidRDefault="00000000" w:rsidRPr="00000000" w14:paraId="00000173">
      <w:pPr>
        <w:spacing w:after="240" w:before="240" w:lineRule="auto"/>
        <w:rPr/>
      </w:pPr>
      <w:r w:rsidDel="00000000" w:rsidR="00000000" w:rsidRPr="00000000">
        <w:rPr>
          <w:rtl w:val="0"/>
        </w:rPr>
        <w:t xml:space="preserve">O ambiente do banco de dados foi provisionado via </w:t>
      </w:r>
      <w:r w:rsidDel="00000000" w:rsidR="00000000" w:rsidRPr="00000000">
        <w:rPr>
          <w:b w:val="1"/>
          <w:rtl w:val="0"/>
        </w:rPr>
        <w:t xml:space="preserve">Terraform</w:t>
      </w:r>
      <w:r w:rsidDel="00000000" w:rsidR="00000000" w:rsidRPr="00000000">
        <w:rPr>
          <w:rtl w:val="0"/>
        </w:rPr>
        <w:t xml:space="preserve">, uma ferramenta de infraestrutura como código. Para acessá-lo:</w:t>
      </w:r>
    </w:p>
    <w:p w:rsidR="00000000" w:rsidDel="00000000" w:rsidP="00000000" w:rsidRDefault="00000000" w:rsidRPr="00000000" w14:paraId="00000174">
      <w:pPr>
        <w:numPr>
          <w:ilvl w:val="0"/>
          <w:numId w:val="30"/>
        </w:numPr>
        <w:spacing w:after="0" w:afterAutospacing="0" w:before="240" w:lineRule="auto"/>
        <w:ind w:left="720" w:hanging="360"/>
      </w:pPr>
      <w:r w:rsidDel="00000000" w:rsidR="00000000" w:rsidRPr="00000000">
        <w:rPr>
          <w:rtl w:val="0"/>
        </w:rPr>
        <w:t xml:space="preserve">No console do Google Cloud, clique no menu de navegação lateral ( </w:t>
      </w:r>
      <w:r w:rsidDel="00000000" w:rsidR="00000000" w:rsidRPr="00000000">
        <w:rPr>
          <w:rFonts w:ascii="Arial Unicode MS" w:cs="Arial Unicode MS" w:eastAsia="Arial Unicode MS" w:hAnsi="Arial Unicode MS"/>
          <w:b w:val="1"/>
          <w:rtl w:val="0"/>
        </w:rPr>
        <w:t xml:space="preserve">≡</w:t>
      </w:r>
      <w:r w:rsidDel="00000000" w:rsidR="00000000" w:rsidRPr="00000000">
        <w:rPr>
          <w:rtl w:val="0"/>
        </w:rPr>
        <w:t xml:space="preserve"> ).</w:t>
      </w:r>
    </w:p>
    <w:p w:rsidR="00000000" w:rsidDel="00000000" w:rsidP="00000000" w:rsidRDefault="00000000" w:rsidRPr="00000000" w14:paraId="00000175">
      <w:pPr>
        <w:numPr>
          <w:ilvl w:val="0"/>
          <w:numId w:val="30"/>
        </w:numPr>
        <w:spacing w:after="0" w:afterAutospacing="0" w:before="0" w:beforeAutospacing="0" w:lineRule="auto"/>
        <w:ind w:left="720" w:hanging="360"/>
      </w:pPr>
      <w:r w:rsidDel="00000000" w:rsidR="00000000" w:rsidRPr="00000000">
        <w:rPr>
          <w:rtl w:val="0"/>
        </w:rPr>
        <w:t xml:space="preserve">Busque e selecione o serviço </w:t>
      </w:r>
      <w:r w:rsidDel="00000000" w:rsidR="00000000" w:rsidRPr="00000000">
        <w:rPr>
          <w:b w:val="1"/>
          <w:rtl w:val="0"/>
        </w:rPr>
        <w:t xml:space="preserve">BigQuery</w:t>
      </w:r>
      <w:r w:rsidDel="00000000" w:rsidR="00000000" w:rsidRPr="00000000">
        <w:rPr>
          <w:rtl w:val="0"/>
        </w:rPr>
        <w:t xml:space="preserve">.</w:t>
      </w:r>
    </w:p>
    <w:p w:rsidR="00000000" w:rsidDel="00000000" w:rsidP="00000000" w:rsidRDefault="00000000" w:rsidRPr="00000000" w14:paraId="00000176">
      <w:pPr>
        <w:numPr>
          <w:ilvl w:val="0"/>
          <w:numId w:val="30"/>
        </w:numPr>
        <w:spacing w:after="240" w:before="0" w:beforeAutospacing="0" w:lineRule="auto"/>
        <w:ind w:left="720" w:hanging="360"/>
      </w:pPr>
      <w:r w:rsidDel="00000000" w:rsidR="00000000" w:rsidRPr="00000000">
        <w:rPr>
          <w:rtl w:val="0"/>
        </w:rPr>
        <w:t xml:space="preserve">O BigQuery irá exibir a tela do projeto </w:t>
      </w:r>
      <w:r w:rsidDel="00000000" w:rsidR="00000000" w:rsidRPr="00000000">
        <w:rPr>
          <w:rFonts w:ascii="Roboto Mono" w:cs="Roboto Mono" w:eastAsia="Roboto Mono" w:hAnsi="Roboto Mono"/>
          <w:color w:val="188038"/>
          <w:rtl w:val="0"/>
        </w:rPr>
        <w:t xml:space="preserve">canvas-provider-472313-n5</w:t>
      </w:r>
      <w:r w:rsidDel="00000000" w:rsidR="00000000" w:rsidRPr="00000000">
        <w:rPr>
          <w:rtl w:val="0"/>
        </w:rPr>
        <w:t xml:space="preserve">, onde toda a estrutura do nosso banco de dados está localizada.</w:t>
      </w:r>
    </w:p>
    <w:p w:rsidR="00000000" w:rsidDel="00000000" w:rsidP="00000000" w:rsidRDefault="00000000" w:rsidRPr="00000000" w14:paraId="00000177">
      <w:pPr>
        <w:spacing w:after="240" w:before="240" w:lineRule="auto"/>
        <w:jc w:val="center"/>
        <w:rPr/>
      </w:pPr>
      <w:r w:rsidDel="00000000" w:rsidR="00000000" w:rsidRPr="00000000">
        <w:rPr/>
        <w:drawing>
          <wp:inline distB="114300" distT="114300" distL="114300" distR="114300">
            <wp:extent cx="3057525" cy="3635168"/>
            <wp:effectExtent b="0" l="0" r="0" t="0"/>
            <wp:docPr id="9"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057525" cy="363516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40" w:before="240" w:lineRule="auto"/>
        <w:rPr>
          <w:b w:val="1"/>
        </w:rPr>
      </w:pPr>
      <w:r w:rsidDel="00000000" w:rsidR="00000000" w:rsidRPr="00000000">
        <w:rPr>
          <w:b w:val="1"/>
          <w:rtl w:val="0"/>
        </w:rPr>
        <w:t xml:space="preserve">Tabela Externa (Código):</w:t>
      </w:r>
    </w:p>
    <w:p w:rsidR="00000000" w:rsidDel="00000000" w:rsidP="00000000" w:rsidRDefault="00000000" w:rsidRPr="00000000" w14:paraId="00000179">
      <w:pPr>
        <w:spacing w:after="240" w:before="240" w:lineRule="auto"/>
        <w:rPr/>
      </w:pPr>
      <w:r w:rsidDel="00000000" w:rsidR="00000000" w:rsidRPr="00000000">
        <w:rPr>
          <w:rtl w:val="0"/>
        </w:rPr>
        <w:t xml:space="preserve">Para abrir o editor de consultas e inserir os comandos SQL, clique no botão </w:t>
      </w:r>
      <w:r w:rsidDel="00000000" w:rsidR="00000000" w:rsidRPr="00000000">
        <w:rPr>
          <w:rFonts w:ascii="Roboto Mono" w:cs="Roboto Mono" w:eastAsia="Roboto Mono" w:hAnsi="Roboto Mono"/>
          <w:b w:val="1"/>
          <w:rtl w:val="0"/>
        </w:rPr>
        <w:t xml:space="preserve">+ SQL query</w:t>
      </w:r>
      <w:r w:rsidDel="00000000" w:rsidR="00000000" w:rsidRPr="00000000">
        <w:rPr>
          <w:rtl w:val="0"/>
        </w:rPr>
      </w:r>
    </w:p>
    <w:p w:rsidR="00000000" w:rsidDel="00000000" w:rsidP="00000000" w:rsidRDefault="00000000" w:rsidRPr="00000000" w14:paraId="0000017A">
      <w:pPr>
        <w:spacing w:after="240" w:before="240" w:lineRule="auto"/>
        <w:rPr>
          <w:b w:val="1"/>
        </w:rPr>
      </w:pPr>
      <w:r w:rsidDel="00000000" w:rsidR="00000000" w:rsidRPr="00000000">
        <w:rPr>
          <w:b w:val="1"/>
        </w:rPr>
        <w:drawing>
          <wp:inline distB="114300" distT="114300" distL="114300" distR="114300">
            <wp:extent cx="5943600" cy="1117600"/>
            <wp:effectExtent b="0" l="0" r="0" t="0"/>
            <wp:docPr id="12"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after="240" w:before="240" w:lineRule="auto"/>
        <w:rPr>
          <w:b w:val="1"/>
        </w:rPr>
      </w:pPr>
      <w:r w:rsidDel="00000000" w:rsidR="00000000" w:rsidRPr="00000000">
        <w:rPr>
          <w:b w:val="1"/>
          <w:rtl w:val="0"/>
        </w:rPr>
        <w:t xml:space="preserve">Comando</w:t>
      </w:r>
      <w:r w:rsidDel="00000000" w:rsidR="00000000" w:rsidRPr="00000000">
        <w:rPr>
          <w:b w:val="1"/>
          <w:rtl w:val="0"/>
        </w:rPr>
        <w:t xml:space="preserve"> SQL:</w:t>
      </w:r>
    </w:p>
    <w:p w:rsidR="00000000" w:rsidDel="00000000" w:rsidP="00000000" w:rsidRDefault="00000000" w:rsidRPr="00000000" w14:paraId="0000017C">
      <w:pPr>
        <w:spacing w:after="240" w:before="240" w:lineRule="auto"/>
        <w:rPr/>
      </w:pPr>
      <w:r w:rsidDel="00000000" w:rsidR="00000000" w:rsidRPr="00000000">
        <w:rPr>
          <w:rtl w:val="0"/>
        </w:rPr>
        <w:t xml:space="preserve">Este trecho de código SQL cria uma Tabela Externa no BigQuery. O nome da tabela é </w:t>
      </w:r>
      <w:r w:rsidDel="00000000" w:rsidR="00000000" w:rsidRPr="00000000">
        <w:rPr>
          <w:b w:val="1"/>
          <w:rtl w:val="0"/>
        </w:rPr>
        <w:t xml:space="preserve">novos_dados_ons</w:t>
      </w:r>
      <w:r w:rsidDel="00000000" w:rsidR="00000000" w:rsidRPr="00000000">
        <w:rPr>
          <w:rtl w:val="0"/>
        </w:rPr>
        <w:t xml:space="preserve"> e ela está localizada no seu projeto (</w:t>
      </w:r>
      <w:r w:rsidDel="00000000" w:rsidR="00000000" w:rsidRPr="00000000">
        <w:rPr>
          <w:b w:val="1"/>
          <w:rtl w:val="0"/>
        </w:rPr>
        <w:t xml:space="preserve">canvas-provider-472313-n5</w:t>
      </w:r>
      <w:r w:rsidDel="00000000" w:rsidR="00000000" w:rsidRPr="00000000">
        <w:rPr>
          <w:rtl w:val="0"/>
        </w:rPr>
        <w:t xml:space="preserve">) e no seu conjunto de dados (</w:t>
      </w:r>
      <w:r w:rsidDel="00000000" w:rsidR="00000000" w:rsidRPr="00000000">
        <w:rPr>
          <w:b w:val="1"/>
          <w:rtl w:val="0"/>
        </w:rPr>
        <w:t xml:space="preserve">reservatorios_externos_dataset</w:t>
      </w:r>
      <w:r w:rsidDel="00000000" w:rsidR="00000000" w:rsidRPr="00000000">
        <w:rPr>
          <w:rtl w:val="0"/>
        </w:rPr>
        <w:t xml:space="preserve">).</w:t>
      </w:r>
    </w:p>
    <w:p w:rsidR="00000000" w:rsidDel="00000000" w:rsidP="00000000" w:rsidRDefault="00000000" w:rsidRPr="00000000" w14:paraId="0000017D">
      <w:pPr>
        <w:spacing w:after="240" w:before="240" w:lineRule="auto"/>
        <w:rPr/>
      </w:pPr>
      <w:r w:rsidDel="00000000" w:rsidR="00000000" w:rsidRPr="00000000">
        <w:rPr>
          <w:rtl w:val="0"/>
        </w:rPr>
        <w:t xml:space="preserve">O objetivo principal deste código é conectar o BigQuery diretamente aos seus arquivos em formato Parquet que estão no Cloud Storage, sem a necessidade de carregar os dados fisicamente.</w:t>
      </w:r>
    </w:p>
    <w:p w:rsidR="00000000" w:rsidDel="00000000" w:rsidP="00000000" w:rsidRDefault="00000000" w:rsidRPr="00000000" w14:paraId="0000017E">
      <w:pPr>
        <w:spacing w:after="240" w:before="240" w:lineRule="auto"/>
        <w:rPr/>
      </w:pPr>
      <w:r w:rsidDel="00000000" w:rsidR="00000000" w:rsidRPr="00000000">
        <w:rPr>
          <w:b w:val="1"/>
          <w:i w:val="1"/>
          <w:rtl w:val="0"/>
        </w:rPr>
        <w:t xml:space="preserve">CREATE OR REPLACE EXTERNAL TABLE:</w:t>
      </w:r>
      <w:r w:rsidDel="00000000" w:rsidR="00000000" w:rsidRPr="00000000">
        <w:rPr>
          <w:rtl w:val="0"/>
        </w:rPr>
        <w:t xml:space="preserve"> Esta instrução cria a tabela, ou a substitui se ela já existir. Isso é útil para quando você precisa atualizar a definição da tabela, por exemplo, se a localização dos arquivos mudar.</w:t>
      </w:r>
    </w:p>
    <w:p w:rsidR="00000000" w:rsidDel="00000000" w:rsidP="00000000" w:rsidRDefault="00000000" w:rsidRPr="00000000" w14:paraId="0000017F">
      <w:pPr>
        <w:spacing w:after="240" w:before="240" w:lineRule="auto"/>
        <w:rPr/>
      </w:pPr>
      <w:r w:rsidDel="00000000" w:rsidR="00000000" w:rsidRPr="00000000">
        <w:rPr>
          <w:b w:val="1"/>
          <w:i w:val="1"/>
          <w:rtl w:val="0"/>
        </w:rPr>
        <w:t xml:space="preserve">WITH PARTITION COLUMNS:</w:t>
      </w:r>
      <w:r w:rsidDel="00000000" w:rsidR="00000000" w:rsidRPr="00000000">
        <w:rPr>
          <w:rtl w:val="0"/>
        </w:rPr>
        <w:t xml:space="preserve"> Essa opção é utilizada para otimizar o desempenho. Ela indica que a tabela usará as colunas de partição (dt=24-09-2024, nesse caso) para filtrar os dados de forma mais eficiente durante as consultas.</w:t>
      </w:r>
    </w:p>
    <w:p w:rsidR="00000000" w:rsidDel="00000000" w:rsidP="00000000" w:rsidRDefault="00000000" w:rsidRPr="00000000" w14:paraId="00000180">
      <w:pPr>
        <w:spacing w:after="240" w:before="240" w:lineRule="auto"/>
        <w:rPr/>
      </w:pPr>
      <w:r w:rsidDel="00000000" w:rsidR="00000000" w:rsidRPr="00000000">
        <w:rPr>
          <w:b w:val="1"/>
          <w:i w:val="1"/>
          <w:rtl w:val="0"/>
        </w:rPr>
        <w:t xml:space="preserve">OPTIONS:</w:t>
      </w:r>
      <w:r w:rsidDel="00000000" w:rsidR="00000000" w:rsidRPr="00000000">
        <w:rPr>
          <w:rtl w:val="0"/>
        </w:rPr>
        <w:t xml:space="preserve"> Dentro desta seção, você especifica os detalhes de como o BigQuery deve ler os arquivos no Cloud Storage:</w:t>
      </w:r>
    </w:p>
    <w:p w:rsidR="00000000" w:rsidDel="00000000" w:rsidP="00000000" w:rsidRDefault="00000000" w:rsidRPr="00000000" w14:paraId="00000181">
      <w:pPr>
        <w:spacing w:after="240" w:before="240" w:lineRule="auto"/>
        <w:rPr/>
      </w:pPr>
      <w:r w:rsidDel="00000000" w:rsidR="00000000" w:rsidRPr="00000000">
        <w:rPr>
          <w:b w:val="1"/>
          <w:i w:val="1"/>
          <w:rtl w:val="0"/>
        </w:rPr>
        <w:t xml:space="preserve">FORMAT = 'PARQUET':</w:t>
      </w:r>
      <w:r w:rsidDel="00000000" w:rsidR="00000000" w:rsidRPr="00000000">
        <w:rPr>
          <w:rtl w:val="0"/>
        </w:rPr>
        <w:t xml:space="preserve"> Informa ao BigQuery que o formato dos arquivos é Parquet.</w:t>
      </w:r>
    </w:p>
    <w:p w:rsidR="00000000" w:rsidDel="00000000" w:rsidP="00000000" w:rsidRDefault="00000000" w:rsidRPr="00000000" w14:paraId="00000182">
      <w:pPr>
        <w:spacing w:after="240" w:before="240" w:lineRule="auto"/>
        <w:rPr/>
      </w:pPr>
      <w:r w:rsidDel="00000000" w:rsidR="00000000" w:rsidRPr="00000000">
        <w:rPr>
          <w:b w:val="1"/>
          <w:i w:val="1"/>
          <w:rtl w:val="0"/>
        </w:rPr>
        <w:t xml:space="preserve">hive_partition_uri_prefix:</w:t>
      </w:r>
      <w:r w:rsidDel="00000000" w:rsidR="00000000" w:rsidRPr="00000000">
        <w:rPr>
          <w:rtl w:val="0"/>
        </w:rPr>
        <w:t xml:space="preserve"> Este é o caminho base onde o BigQuery vai procurar os seus arquivos particionados. Ele aponta para a pasta onde os dados brutos da API estão sendo salvos.</w:t>
      </w:r>
    </w:p>
    <w:p w:rsidR="00000000" w:rsidDel="00000000" w:rsidP="00000000" w:rsidRDefault="00000000" w:rsidRPr="00000000" w14:paraId="00000183">
      <w:pPr>
        <w:spacing w:after="240" w:before="240" w:lineRule="auto"/>
        <w:rPr/>
      </w:pPr>
      <w:r w:rsidDel="00000000" w:rsidR="00000000" w:rsidRPr="00000000">
        <w:rPr>
          <w:b w:val="1"/>
          <w:i w:val="1"/>
          <w:rtl w:val="0"/>
        </w:rPr>
        <w:t xml:space="preserve">uris:</w:t>
      </w:r>
      <w:r w:rsidDel="00000000" w:rsidR="00000000" w:rsidRPr="00000000">
        <w:rPr>
          <w:rtl w:val="0"/>
        </w:rPr>
        <w:t xml:space="preserve"> Esta linha define a localização exata dos seus arquivos. O *.parquet indica que o BigQuery deve ler todos os arquivos com a extensão .parquet que estão na pasta.</w:t>
      </w:r>
    </w:p>
    <w:p w:rsidR="00000000" w:rsidDel="00000000" w:rsidP="00000000" w:rsidRDefault="00000000" w:rsidRPr="00000000" w14:paraId="00000184">
      <w:pPr>
        <w:spacing w:after="240" w:before="240" w:lineRule="auto"/>
        <w:rPr/>
      </w:pPr>
      <w:r w:rsidDel="00000000" w:rsidR="00000000" w:rsidRPr="00000000">
        <w:rPr>
          <w:rtl w:val="0"/>
        </w:rPr>
        <w:t xml:space="preserve">Clique em </w:t>
      </w:r>
      <w:r w:rsidDel="00000000" w:rsidR="00000000" w:rsidRPr="00000000">
        <w:rPr>
          <w:b w:val="1"/>
          <w:rtl w:val="0"/>
        </w:rPr>
        <w:t xml:space="preserve">Run</w:t>
      </w:r>
      <w:r w:rsidDel="00000000" w:rsidR="00000000" w:rsidRPr="00000000">
        <w:rPr>
          <w:rtl w:val="0"/>
        </w:rPr>
        <w:t xml:space="preserve"> para executar o comando.</w:t>
      </w:r>
    </w:p>
    <w:p w:rsidR="00000000" w:rsidDel="00000000" w:rsidP="00000000" w:rsidRDefault="00000000" w:rsidRPr="00000000" w14:paraId="00000185">
      <w:pPr>
        <w:spacing w:after="240" w:before="240" w:lineRule="auto"/>
        <w:rPr>
          <w:b w:val="1"/>
        </w:rPr>
      </w:pPr>
      <w:r w:rsidDel="00000000" w:rsidR="00000000" w:rsidRPr="00000000">
        <w:rPr>
          <w:b w:val="1"/>
        </w:rPr>
        <w:drawing>
          <wp:inline distB="114300" distT="114300" distL="114300" distR="114300">
            <wp:extent cx="5943600" cy="2070100"/>
            <wp:effectExtent b="0" l="0" r="0" t="0"/>
            <wp:docPr id="3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Após esse comando, será criada a tabela </w:t>
      </w:r>
      <w:r w:rsidDel="00000000" w:rsidR="00000000" w:rsidRPr="00000000">
        <w:rPr>
          <w:b w:val="1"/>
          <w:rtl w:val="0"/>
        </w:rPr>
        <w:t xml:space="preserve">novos_dados_ons</w:t>
      </w:r>
      <w:r w:rsidDel="00000000" w:rsidR="00000000" w:rsidRPr="00000000">
        <w:rPr>
          <w:b w:val="1"/>
          <w:rtl w:val="0"/>
        </w:rPr>
        <w:t xml:space="preserve"> </w:t>
      </w:r>
      <w:r w:rsidDel="00000000" w:rsidR="00000000" w:rsidRPr="00000000">
        <w:rPr>
          <w:rtl w:val="0"/>
        </w:rPr>
        <w:t xml:space="preserve">e ao clicar em cima dessa tabela, ela vai abrir na lateral os dados que contém dentro dela.</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pPr>
      <w:r w:rsidDel="00000000" w:rsidR="00000000" w:rsidRPr="00000000">
        <w:rPr/>
        <w:drawing>
          <wp:inline distB="114300" distT="114300" distL="114300" distR="114300">
            <wp:extent cx="3486150" cy="1418699"/>
            <wp:effectExtent b="0" l="0" r="0" t="0"/>
            <wp:docPr id="59"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3486150" cy="141869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943600" cy="3175000"/>
            <wp:effectExtent b="0" l="0" r="0" t="0"/>
            <wp:docPr id="55"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3"/>
        <w:keepNext w:val="0"/>
        <w:keepLines w:val="0"/>
        <w:spacing w:before="280" w:lineRule="auto"/>
        <w:rPr>
          <w:b w:val="1"/>
          <w:color w:val="000000"/>
          <w:sz w:val="22"/>
          <w:szCs w:val="22"/>
        </w:rPr>
      </w:pPr>
      <w:bookmarkStart w:colFirst="0" w:colLast="0" w:name="_8rjas9genzhy" w:id="1"/>
      <w:bookmarkEnd w:id="1"/>
      <w:r w:rsidDel="00000000" w:rsidR="00000000" w:rsidRPr="00000000">
        <w:rPr>
          <w:b w:val="1"/>
          <w:color w:val="000000"/>
          <w:sz w:val="22"/>
          <w:szCs w:val="22"/>
          <w:rtl w:val="0"/>
        </w:rPr>
        <w:t xml:space="preserve">Procedimento Armazenado (Código Principal)</w:t>
      </w:r>
    </w:p>
    <w:p w:rsidR="00000000" w:rsidDel="00000000" w:rsidP="00000000" w:rsidRDefault="00000000" w:rsidRPr="00000000" w14:paraId="0000018D">
      <w:pPr>
        <w:spacing w:after="240" w:before="240" w:lineRule="auto"/>
        <w:rPr/>
      </w:pPr>
      <w:r w:rsidDel="00000000" w:rsidR="00000000" w:rsidRPr="00000000">
        <w:rPr>
          <w:rtl w:val="0"/>
        </w:rPr>
        <w:t xml:space="preserve">O código a seguir cria um </w:t>
      </w:r>
      <w:r w:rsidDel="00000000" w:rsidR="00000000" w:rsidRPr="00000000">
        <w:rPr>
          <w:b w:val="1"/>
          <w:rtl w:val="0"/>
        </w:rPr>
        <w:t xml:space="preserve">procedimento armazenado</w:t>
      </w:r>
      <w:r w:rsidDel="00000000" w:rsidR="00000000" w:rsidRPr="00000000">
        <w:rPr>
          <w:rtl w:val="0"/>
        </w:rPr>
        <w:t xml:space="preserve">, que é um conjunto de comandos SQL salvos no BigQuery. Ele automatiza a lógica de transformação dos dados para garantir que a tabela final esteja sempre limpa e atualizada.</w:t>
      </w:r>
    </w:p>
    <w:p w:rsidR="00000000" w:rsidDel="00000000" w:rsidP="00000000" w:rsidRDefault="00000000" w:rsidRPr="00000000" w14:paraId="0000018E">
      <w:pPr>
        <w:spacing w:after="240" w:before="240" w:lineRule="auto"/>
        <w:jc w:val="center"/>
        <w:rPr/>
      </w:pPr>
      <w:r w:rsidDel="00000000" w:rsidR="00000000" w:rsidRPr="00000000">
        <w:rPr/>
        <w:drawing>
          <wp:inline distB="114300" distT="114300" distL="114300" distR="114300">
            <wp:extent cx="6176892" cy="1316549"/>
            <wp:effectExtent b="0" l="0" r="0" t="0"/>
            <wp:docPr id="6"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176892" cy="131654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Fonts w:ascii="Roboto Mono" w:cs="Roboto Mono" w:eastAsia="Roboto Mono" w:hAnsi="Roboto Mono"/>
          <w:b w:val="1"/>
          <w:i w:val="1"/>
          <w:rtl w:val="0"/>
        </w:rPr>
        <w:t xml:space="preserve">CREATE OR REPLACE PROCEDURE ... BEGIN</w:t>
      </w:r>
      <w:r w:rsidDel="00000000" w:rsidR="00000000" w:rsidRPr="00000000">
        <w:rPr>
          <w:i w:val="1"/>
          <w:rtl w:val="0"/>
        </w:rPr>
        <w:t xml:space="preserve">:</w:t>
      </w:r>
      <w:r w:rsidDel="00000000" w:rsidR="00000000" w:rsidRPr="00000000">
        <w:rPr>
          <w:rtl w:val="0"/>
        </w:rPr>
        <w:t xml:space="preserve"> Esta linha inicia a criação do seu procedimento armazenado. Ele recebe um nome e um local, e tudo o que estiver entre </w:t>
      </w:r>
      <w:r w:rsidDel="00000000" w:rsidR="00000000" w:rsidRPr="00000000">
        <w:rPr>
          <w:rFonts w:ascii="Roboto Mono" w:cs="Roboto Mono" w:eastAsia="Roboto Mono" w:hAnsi="Roboto Mono"/>
          <w:rtl w:val="0"/>
        </w:rPr>
        <w:t xml:space="preserve">BEGIN</w:t>
      </w:r>
      <w:r w:rsidDel="00000000" w:rsidR="00000000" w:rsidRPr="00000000">
        <w:rPr>
          <w:rtl w:val="0"/>
        </w:rPr>
        <w:t xml:space="preserve"> e </w:t>
      </w:r>
      <w:r w:rsidDel="00000000" w:rsidR="00000000" w:rsidRPr="00000000">
        <w:rPr>
          <w:rFonts w:ascii="Roboto Mono" w:cs="Roboto Mono" w:eastAsia="Roboto Mono" w:hAnsi="Roboto Mono"/>
          <w:rtl w:val="0"/>
        </w:rPr>
        <w:t xml:space="preserve">END</w:t>
      </w:r>
      <w:r w:rsidDel="00000000" w:rsidR="00000000" w:rsidRPr="00000000">
        <w:rPr>
          <w:rtl w:val="0"/>
        </w:rPr>
        <w:t xml:space="preserve"> será executado.</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Fonts w:ascii="Roboto Mono" w:cs="Roboto Mono" w:eastAsia="Roboto Mono" w:hAnsi="Roboto Mono"/>
          <w:b w:val="1"/>
          <w:i w:val="1"/>
          <w:rtl w:val="0"/>
        </w:rPr>
        <w:t xml:space="preserve">DECLARE </w:t>
      </w:r>
      <w:r w:rsidDel="00000000" w:rsidR="00000000" w:rsidRPr="00000000">
        <w:rPr>
          <w:rFonts w:ascii="Roboto Mono" w:cs="Roboto Mono" w:eastAsia="Roboto Mono" w:hAnsi="Roboto Mono"/>
          <w:b w:val="1"/>
          <w:i w:val="1"/>
          <w:rtl w:val="0"/>
        </w:rPr>
        <w:t xml:space="preserve">tabela_criada</w:t>
      </w:r>
      <w:r w:rsidDel="00000000" w:rsidR="00000000" w:rsidRPr="00000000">
        <w:rPr>
          <w:rFonts w:ascii="Roboto Mono" w:cs="Roboto Mono" w:eastAsia="Roboto Mono" w:hAnsi="Roboto Mono"/>
          <w:b w:val="1"/>
          <w:i w:val="1"/>
          <w:rtl w:val="0"/>
        </w:rPr>
        <w:t xml:space="preserve"> BOOL;</w:t>
      </w:r>
      <w:r w:rsidDel="00000000" w:rsidR="00000000" w:rsidRPr="00000000">
        <w:rPr>
          <w:i w:val="1"/>
          <w:rtl w:val="0"/>
        </w:rPr>
        <w:t xml:space="preserve">:</w:t>
      </w:r>
      <w:r w:rsidDel="00000000" w:rsidR="00000000" w:rsidRPr="00000000">
        <w:rPr>
          <w:rtl w:val="0"/>
        </w:rPr>
        <w:t xml:space="preserve"> Uma variável chamada </w:t>
      </w:r>
      <w:r w:rsidDel="00000000" w:rsidR="00000000" w:rsidRPr="00000000">
        <w:rPr>
          <w:rFonts w:ascii="Roboto Mono" w:cs="Roboto Mono" w:eastAsia="Roboto Mono" w:hAnsi="Roboto Mono"/>
          <w:rtl w:val="0"/>
        </w:rPr>
        <w:t xml:space="preserve">tabela_criada</w:t>
      </w:r>
      <w:r w:rsidDel="00000000" w:rsidR="00000000" w:rsidRPr="00000000">
        <w:rPr>
          <w:rtl w:val="0"/>
        </w:rPr>
        <w:t xml:space="preserve"> é declarada. O tipo </w:t>
      </w:r>
      <w:r w:rsidDel="00000000" w:rsidR="00000000" w:rsidRPr="00000000">
        <w:rPr>
          <w:rFonts w:ascii="Roboto Mono" w:cs="Roboto Mono" w:eastAsia="Roboto Mono" w:hAnsi="Roboto Mono"/>
          <w:rtl w:val="0"/>
        </w:rPr>
        <w:t xml:space="preserve">BOOL</w:t>
      </w:r>
      <w:r w:rsidDel="00000000" w:rsidR="00000000" w:rsidRPr="00000000">
        <w:rPr>
          <w:rtl w:val="0"/>
        </w:rPr>
        <w:t xml:space="preserve"> (booleano) significa que ela só pode armazenar dois valores: </w:t>
      </w:r>
      <w:r w:rsidDel="00000000" w:rsidR="00000000" w:rsidRPr="00000000">
        <w:rPr>
          <w:rFonts w:ascii="Roboto Mono" w:cs="Roboto Mono" w:eastAsia="Roboto Mono" w:hAnsi="Roboto Mono"/>
          <w:rtl w:val="0"/>
        </w:rPr>
        <w:t xml:space="preserve">TRUE</w:t>
      </w:r>
      <w:r w:rsidDel="00000000" w:rsidR="00000000" w:rsidRPr="00000000">
        <w:rPr>
          <w:rtl w:val="0"/>
        </w:rPr>
        <w:t xml:space="preserve"> (verdadeiro) ou </w:t>
      </w:r>
      <w:r w:rsidDel="00000000" w:rsidR="00000000" w:rsidRPr="00000000">
        <w:rPr>
          <w:rFonts w:ascii="Roboto Mono" w:cs="Roboto Mono" w:eastAsia="Roboto Mono" w:hAnsi="Roboto Mono"/>
          <w:rtl w:val="0"/>
        </w:rPr>
        <w:t xml:space="preserve">FALSE</w:t>
      </w:r>
      <w:r w:rsidDel="00000000" w:rsidR="00000000" w:rsidRPr="00000000">
        <w:rPr>
          <w:rtl w:val="0"/>
        </w:rPr>
        <w:t xml:space="preserve"> (falso).</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Fonts w:ascii="Roboto Mono" w:cs="Roboto Mono" w:eastAsia="Roboto Mono" w:hAnsi="Roboto Mono"/>
          <w:b w:val="1"/>
          <w:i w:val="1"/>
          <w:rtl w:val="0"/>
        </w:rPr>
        <w:t xml:space="preserve">SET </w:t>
      </w:r>
      <w:r w:rsidDel="00000000" w:rsidR="00000000" w:rsidRPr="00000000">
        <w:rPr>
          <w:rFonts w:ascii="Roboto Mono" w:cs="Roboto Mono" w:eastAsia="Roboto Mono" w:hAnsi="Roboto Mono"/>
          <w:b w:val="1"/>
          <w:i w:val="1"/>
          <w:rtl w:val="0"/>
        </w:rPr>
        <w:t xml:space="preserve">tabela_criada</w:t>
      </w:r>
      <w:r w:rsidDel="00000000" w:rsidR="00000000" w:rsidRPr="00000000">
        <w:rPr>
          <w:rFonts w:ascii="Roboto Mono" w:cs="Roboto Mono" w:eastAsia="Roboto Mono" w:hAnsi="Roboto Mono"/>
          <w:b w:val="1"/>
          <w:i w:val="1"/>
          <w:rtl w:val="0"/>
        </w:rPr>
        <w:t xml:space="preserve"> = (...)</w:t>
      </w:r>
      <w:r w:rsidDel="00000000" w:rsidR="00000000" w:rsidRPr="00000000">
        <w:rPr>
          <w:i w:val="1"/>
          <w:rtl w:val="0"/>
        </w:rPr>
        <w:t xml:space="preserve">:</w:t>
      </w:r>
      <w:r w:rsidDel="00000000" w:rsidR="00000000" w:rsidRPr="00000000">
        <w:rPr>
          <w:rtl w:val="0"/>
        </w:rPr>
        <w:t xml:space="preserve"> A variável </w:t>
      </w:r>
      <w:r w:rsidDel="00000000" w:rsidR="00000000" w:rsidRPr="00000000">
        <w:rPr>
          <w:rFonts w:ascii="Roboto Mono" w:cs="Roboto Mono" w:eastAsia="Roboto Mono" w:hAnsi="Roboto Mono"/>
          <w:rtl w:val="0"/>
        </w:rPr>
        <w:t xml:space="preserve">tabela_criada</w:t>
      </w:r>
      <w:r w:rsidDel="00000000" w:rsidR="00000000" w:rsidRPr="00000000">
        <w:rPr>
          <w:rtl w:val="0"/>
        </w:rPr>
        <w:t xml:space="preserve"> recebe o resultado de uma consulta.</w:t>
      </w:r>
    </w:p>
    <w:p w:rsidR="00000000" w:rsidDel="00000000" w:rsidP="00000000" w:rsidRDefault="00000000" w:rsidRPr="00000000" w14:paraId="00000194">
      <w:pPr>
        <w:rPr/>
      </w:pPr>
      <w:r w:rsidDel="00000000" w:rsidR="00000000" w:rsidRPr="00000000">
        <w:rPr>
          <w:rFonts w:ascii="Roboto Mono" w:cs="Roboto Mono" w:eastAsia="Roboto Mono" w:hAnsi="Roboto Mono"/>
          <w:b w:val="1"/>
          <w:i w:val="1"/>
          <w:rtl w:val="0"/>
        </w:rPr>
        <w:t xml:space="preserve">FROM ...INFORMATION_SCHEMA.TABLES</w:t>
      </w:r>
      <w:r w:rsidDel="00000000" w:rsidR="00000000" w:rsidRPr="00000000">
        <w:rPr>
          <w:i w:val="1"/>
          <w:rtl w:val="0"/>
        </w:rPr>
        <w:t xml:space="preserve">:</w:t>
      </w:r>
      <w:r w:rsidDel="00000000" w:rsidR="00000000" w:rsidRPr="00000000">
        <w:rPr>
          <w:rtl w:val="0"/>
        </w:rPr>
        <w:t xml:space="preserve"> Esta é uma tabela especial do BigQuery que contém metadados sobre todas as tabelas e views em um conjunto de dados. Ao consultá-la, você pode obter informações sobre suas tabelas.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Fonts w:ascii="Roboto Mono" w:cs="Roboto Mono" w:eastAsia="Roboto Mono" w:hAnsi="Roboto Mono"/>
          <w:b w:val="1"/>
          <w:i w:val="1"/>
          <w:rtl w:val="0"/>
        </w:rPr>
        <w:t xml:space="preserve">WHERE table_name = '</w:t>
      </w:r>
      <w:r w:rsidDel="00000000" w:rsidR="00000000" w:rsidRPr="00000000">
        <w:rPr>
          <w:rFonts w:ascii="Roboto Mono" w:cs="Roboto Mono" w:eastAsia="Roboto Mono" w:hAnsi="Roboto Mono"/>
          <w:b w:val="1"/>
          <w:i w:val="1"/>
          <w:rtl w:val="0"/>
        </w:rPr>
        <w:t xml:space="preserve">trusted_data</w:t>
      </w:r>
      <w:r w:rsidDel="00000000" w:rsidR="00000000" w:rsidRPr="00000000">
        <w:rPr>
          <w:rFonts w:ascii="Roboto Mono" w:cs="Roboto Mono" w:eastAsia="Roboto Mono" w:hAnsi="Roboto Mono"/>
          <w:b w:val="1"/>
          <w:i w:val="1"/>
          <w:rtl w:val="0"/>
        </w:rPr>
        <w:t xml:space="preserve">'</w:t>
      </w:r>
      <w:r w:rsidDel="00000000" w:rsidR="00000000" w:rsidRPr="00000000">
        <w:rPr>
          <w:i w:val="1"/>
          <w:rtl w:val="0"/>
        </w:rPr>
        <w:t xml:space="preserve">:</w:t>
      </w:r>
      <w:r w:rsidDel="00000000" w:rsidR="00000000" w:rsidRPr="00000000">
        <w:rPr>
          <w:rtl w:val="0"/>
        </w:rPr>
        <w:t xml:space="preserve"> A consulta é filtrada para buscar apenas a tabela com o nome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Fonts w:ascii="Roboto Mono" w:cs="Roboto Mono" w:eastAsia="Roboto Mono" w:hAnsi="Roboto Mono"/>
          <w:b w:val="1"/>
          <w:i w:val="1"/>
          <w:rtl w:val="0"/>
        </w:rPr>
        <w:t xml:space="preserve">SELECT COUNT(*) &gt; 0</w:t>
      </w:r>
      <w:r w:rsidDel="00000000" w:rsidR="00000000" w:rsidRPr="00000000">
        <w:rPr>
          <w:i w:val="1"/>
          <w:rtl w:val="0"/>
        </w:rPr>
        <w:t xml:space="preserve">:</w:t>
      </w:r>
      <w:r w:rsidDel="00000000" w:rsidR="00000000" w:rsidRPr="00000000">
        <w:rPr>
          <w:rtl w:val="0"/>
        </w:rPr>
        <w:t xml:space="preserve"> A consulta conta quantas tabelas com o nome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 existem. Se o resultado for </w:t>
      </w:r>
      <w:r w:rsidDel="00000000" w:rsidR="00000000" w:rsidRPr="00000000">
        <w:rPr>
          <w:rFonts w:ascii="Roboto Mono" w:cs="Roboto Mono" w:eastAsia="Roboto Mono" w:hAnsi="Roboto Mono"/>
          <w:rtl w:val="0"/>
        </w:rPr>
        <w:t xml:space="preserve">1</w:t>
      </w:r>
      <w:r w:rsidDel="00000000" w:rsidR="00000000" w:rsidRPr="00000000">
        <w:rPr>
          <w:rtl w:val="0"/>
        </w:rPr>
        <w:t xml:space="preserve"> (ou mais), significa que a tabela existe, e o resultado </w:t>
      </w:r>
      <w:r w:rsidDel="00000000" w:rsidR="00000000" w:rsidRPr="00000000">
        <w:rPr>
          <w:rFonts w:ascii="Roboto Mono" w:cs="Roboto Mono" w:eastAsia="Roboto Mono" w:hAnsi="Roboto Mono"/>
          <w:rtl w:val="0"/>
        </w:rPr>
        <w:t xml:space="preserve">TRUE</w:t>
      </w:r>
      <w:r w:rsidDel="00000000" w:rsidR="00000000" w:rsidRPr="00000000">
        <w:rPr>
          <w:rtl w:val="0"/>
        </w:rPr>
        <w:t xml:space="preserve"> é atribuído à variável </w:t>
      </w:r>
      <w:r w:rsidDel="00000000" w:rsidR="00000000" w:rsidRPr="00000000">
        <w:rPr>
          <w:rFonts w:ascii="Roboto Mono" w:cs="Roboto Mono" w:eastAsia="Roboto Mono" w:hAnsi="Roboto Mono"/>
          <w:rtl w:val="0"/>
        </w:rPr>
        <w:t xml:space="preserve">tabela_criada</w:t>
      </w:r>
      <w:r w:rsidDel="00000000" w:rsidR="00000000" w:rsidRPr="00000000">
        <w:rPr>
          <w:rtl w:val="0"/>
        </w:rPr>
        <w:t xml:space="preserve">. Se o resultado for </w:t>
      </w:r>
      <w:r w:rsidDel="00000000" w:rsidR="00000000" w:rsidRPr="00000000">
        <w:rPr>
          <w:rFonts w:ascii="Roboto Mono" w:cs="Roboto Mono" w:eastAsia="Roboto Mono" w:hAnsi="Roboto Mono"/>
          <w:rtl w:val="0"/>
        </w:rPr>
        <w:t xml:space="preserve">0</w:t>
      </w:r>
      <w:r w:rsidDel="00000000" w:rsidR="00000000" w:rsidRPr="00000000">
        <w:rPr>
          <w:rtl w:val="0"/>
        </w:rPr>
        <w:t xml:space="preserve">, a variável recebe </w:t>
      </w:r>
      <w:r w:rsidDel="00000000" w:rsidR="00000000" w:rsidRPr="00000000">
        <w:rPr>
          <w:rFonts w:ascii="Roboto Mono" w:cs="Roboto Mono" w:eastAsia="Roboto Mono" w:hAnsi="Roboto Mono"/>
          <w:rtl w:val="0"/>
        </w:rPr>
        <w:t xml:space="preserve">FALSE</w:t>
      </w: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5943600" cy="876300"/>
            <wp:effectExtent b="0" l="0" r="0" t="0"/>
            <wp:docPr id="47"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Fonts w:ascii="Roboto Mono" w:cs="Roboto Mono" w:eastAsia="Roboto Mono" w:hAnsi="Roboto Mono"/>
          <w:b w:val="1"/>
          <w:i w:val="1"/>
          <w:rtl w:val="0"/>
        </w:rPr>
        <w:t xml:space="preserve">IF NOT tabela_criada THEN</w:t>
      </w:r>
      <w:r w:rsidDel="00000000" w:rsidR="00000000" w:rsidRPr="00000000">
        <w:rPr>
          <w:i w:val="1"/>
          <w:rtl w:val="0"/>
        </w:rPr>
        <w:t xml:space="preserve">:</w:t>
      </w:r>
      <w:r w:rsidDel="00000000" w:rsidR="00000000" w:rsidRPr="00000000">
        <w:rPr>
          <w:rtl w:val="0"/>
        </w:rPr>
        <w:t xml:space="preserve"> Esta linha é o início da condição. Ela verifica se a tabela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 não existe no seu conjunto de dados. Se a condição for verdadeira, todo o código que vem a seguir, até o </w:t>
      </w:r>
      <w:r w:rsidDel="00000000" w:rsidR="00000000" w:rsidRPr="00000000">
        <w:rPr>
          <w:rFonts w:ascii="Roboto Mono" w:cs="Roboto Mono" w:eastAsia="Roboto Mono" w:hAnsi="Roboto Mono"/>
          <w:rtl w:val="0"/>
        </w:rPr>
        <w:t xml:space="preserve">ELSE</w:t>
      </w:r>
      <w:r w:rsidDel="00000000" w:rsidR="00000000" w:rsidRPr="00000000">
        <w:rPr>
          <w:rtl w:val="0"/>
        </w:rPr>
        <w:t xml:space="preserve">, será executado. </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Fonts w:ascii="Roboto Mono" w:cs="Roboto Mono" w:eastAsia="Roboto Mono" w:hAnsi="Roboto Mono"/>
          <w:b w:val="1"/>
          <w:i w:val="1"/>
          <w:rtl w:val="0"/>
        </w:rPr>
        <w:t xml:space="preserve">CREATE TABLE ...</w:t>
      </w:r>
      <w:r w:rsidDel="00000000" w:rsidR="00000000" w:rsidRPr="00000000">
        <w:rPr>
          <w:i w:val="1"/>
          <w:rtl w:val="0"/>
        </w:rPr>
        <w:t xml:space="preserve">:</w:t>
      </w:r>
      <w:r w:rsidDel="00000000" w:rsidR="00000000" w:rsidRPr="00000000">
        <w:rPr>
          <w:rtl w:val="0"/>
        </w:rPr>
        <w:t xml:space="preserve"> Este comando cria a tabela de destino, que é onde os dados limpos serão armazenados. A tabela recebe o nome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 e é salva no local padrão do seu projeto e dataset.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Fonts w:ascii="Roboto Mono" w:cs="Roboto Mono" w:eastAsia="Roboto Mono" w:hAnsi="Roboto Mono"/>
          <w:b w:val="1"/>
          <w:i w:val="1"/>
          <w:rtl w:val="0"/>
        </w:rPr>
        <w:t xml:space="preserve">PARTITION BY DATE_TRUNC(ear_data, MONTH)</w:t>
      </w:r>
      <w:r w:rsidDel="00000000" w:rsidR="00000000" w:rsidRPr="00000000">
        <w:rPr>
          <w:i w:val="1"/>
          <w:rtl w:val="0"/>
        </w:rPr>
        <w:t xml:space="preserve">:</w:t>
      </w:r>
      <w:r w:rsidDel="00000000" w:rsidR="00000000" w:rsidRPr="00000000">
        <w:rPr>
          <w:rtl w:val="0"/>
        </w:rPr>
        <w:t xml:space="preserve"> Esta é uma etapa de otimização de performance. Ela instrui o BigQuery a dividir a tabela em partições (pequenos blocos) com base no mês do campo </w:t>
      </w:r>
      <w:r w:rsidDel="00000000" w:rsidR="00000000" w:rsidRPr="00000000">
        <w:rPr>
          <w:rFonts w:ascii="Roboto Mono" w:cs="Roboto Mono" w:eastAsia="Roboto Mono" w:hAnsi="Roboto Mono"/>
          <w:rtl w:val="0"/>
        </w:rPr>
        <w:t xml:space="preserve">ear_data</w:t>
      </w:r>
      <w:r w:rsidDel="00000000" w:rsidR="00000000" w:rsidRPr="00000000">
        <w:rPr>
          <w:rtl w:val="0"/>
        </w:rPr>
        <w:t xml:space="preserve">. Em uma consulta, o BigQuery só precisará ler a partição necessária, o que reduz o custo e acelera a execução.</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Fonts w:ascii="Roboto Mono" w:cs="Roboto Mono" w:eastAsia="Roboto Mono" w:hAnsi="Roboto Mono"/>
          <w:b w:val="1"/>
          <w:i w:val="1"/>
          <w:rtl w:val="0"/>
        </w:rPr>
        <w:t xml:space="preserve">CLUSTER BY nome_bacia, nome_reservatorio</w:t>
      </w:r>
      <w:r w:rsidDel="00000000" w:rsidR="00000000" w:rsidRPr="00000000">
        <w:rPr>
          <w:i w:val="1"/>
          <w:rtl w:val="0"/>
        </w:rPr>
        <w:t xml:space="preserve">:</w:t>
      </w:r>
      <w:r w:rsidDel="00000000" w:rsidR="00000000" w:rsidRPr="00000000">
        <w:rPr>
          <w:rtl w:val="0"/>
        </w:rPr>
        <w:t xml:space="preserve"> Essa é outra técnica de otimização. Ela organiza os dados dentro de cada partição com base nas colunas </w:t>
      </w:r>
      <w:r w:rsidDel="00000000" w:rsidR="00000000" w:rsidRPr="00000000">
        <w:rPr>
          <w:rFonts w:ascii="Roboto Mono" w:cs="Roboto Mono" w:eastAsia="Roboto Mono" w:hAnsi="Roboto Mono"/>
          <w:rtl w:val="0"/>
        </w:rPr>
        <w:t xml:space="preserve">nome_bacia</w:t>
      </w:r>
      <w:r w:rsidDel="00000000" w:rsidR="00000000" w:rsidRPr="00000000">
        <w:rPr>
          <w:rtl w:val="0"/>
        </w:rPr>
        <w:t xml:space="preserve"> e </w:t>
      </w:r>
      <w:r w:rsidDel="00000000" w:rsidR="00000000" w:rsidRPr="00000000">
        <w:rPr>
          <w:rFonts w:ascii="Roboto Mono" w:cs="Roboto Mono" w:eastAsia="Roboto Mono" w:hAnsi="Roboto Mono"/>
          <w:rtl w:val="0"/>
        </w:rPr>
        <w:t xml:space="preserve">nome_reservatorio</w:t>
      </w:r>
      <w:r w:rsidDel="00000000" w:rsidR="00000000" w:rsidRPr="00000000">
        <w:rPr>
          <w:rtl w:val="0"/>
        </w:rPr>
        <w:t xml:space="preserve">. Isso é ideal para consultas que filtram por esses campos, pois o BigQuery não precisará escanear a tabela inteira, o que melhora significativamente a velocidade da consulta.</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Fonts w:ascii="Roboto Mono" w:cs="Roboto Mono" w:eastAsia="Roboto Mono" w:hAnsi="Roboto Mono"/>
          <w:b w:val="1"/>
          <w:i w:val="1"/>
          <w:rtl w:val="0"/>
        </w:rPr>
        <w:t xml:space="preserve">AS WITH </w:t>
      </w:r>
      <w:r w:rsidDel="00000000" w:rsidR="00000000" w:rsidRPr="00000000">
        <w:rPr>
          <w:rFonts w:ascii="Roboto Mono" w:cs="Roboto Mono" w:eastAsia="Roboto Mono" w:hAnsi="Roboto Mono"/>
          <w:b w:val="1"/>
          <w:i w:val="1"/>
          <w:rtl w:val="0"/>
        </w:rPr>
        <w:t xml:space="preserve">dados_tratados</w:t>
      </w:r>
      <w:r w:rsidDel="00000000" w:rsidR="00000000" w:rsidRPr="00000000">
        <w:rPr>
          <w:rFonts w:ascii="Roboto Mono" w:cs="Roboto Mono" w:eastAsia="Roboto Mono" w:hAnsi="Roboto Mono"/>
          <w:b w:val="1"/>
          <w:i w:val="1"/>
          <w:rtl w:val="0"/>
        </w:rPr>
        <w:t xml:space="preserve"> AS (...)</w:t>
      </w:r>
      <w:r w:rsidDel="00000000" w:rsidR="00000000" w:rsidRPr="00000000">
        <w:rPr>
          <w:i w:val="1"/>
          <w:rtl w:val="0"/>
        </w:rPr>
        <w:t xml:space="preserve">:</w:t>
      </w:r>
      <w:r w:rsidDel="00000000" w:rsidR="00000000" w:rsidRPr="00000000">
        <w:rPr>
          <w:rtl w:val="0"/>
        </w:rPr>
        <w:t xml:space="preserve"> Esta parte do código usa uma CTE (</w:t>
      </w:r>
      <w:r w:rsidDel="00000000" w:rsidR="00000000" w:rsidRPr="00000000">
        <w:rPr>
          <w:rFonts w:ascii="Roboto Mono" w:cs="Roboto Mono" w:eastAsia="Roboto Mono" w:hAnsi="Roboto Mono"/>
          <w:rtl w:val="0"/>
        </w:rPr>
        <w:t xml:space="preserve">Common Table Expression</w:t>
      </w:r>
      <w:r w:rsidDel="00000000" w:rsidR="00000000" w:rsidRPr="00000000">
        <w:rPr>
          <w:rtl w:val="0"/>
        </w:rPr>
        <w:t xml:space="preserve">) para definir a fonte de dados que será inserida na nova tabela. A CTE é onde toda a lógica de limpeza e transformação dos dados brutos é aplicada, como vimos na explicação anterior.</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3162300"/>
            <wp:effectExtent b="0" l="0" r="0" t="0"/>
            <wp:docPr id="68"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Este trecho de código define uma </w:t>
      </w:r>
      <w:r w:rsidDel="00000000" w:rsidR="00000000" w:rsidRPr="00000000">
        <w:rPr>
          <w:b w:val="1"/>
          <w:rtl w:val="0"/>
        </w:rPr>
        <w:t xml:space="preserve">CTE (Common Table Expression)</w:t>
      </w:r>
      <w:r w:rsidDel="00000000" w:rsidR="00000000" w:rsidRPr="00000000">
        <w:rPr>
          <w:rtl w:val="0"/>
        </w:rPr>
        <w:t xml:space="preserve">, uma consulta temporária que realiza a limpeza e padronização dos dados brutos antes que eles sejam inseridos na tabela final.</w:t>
      </w:r>
    </w:p>
    <w:p w:rsidR="00000000" w:rsidDel="00000000" w:rsidP="00000000" w:rsidRDefault="00000000" w:rsidRPr="00000000" w14:paraId="000001A9">
      <w:pPr>
        <w:rPr>
          <w:i w:val="1"/>
        </w:rPr>
      </w:pPr>
      <w:r w:rsidDel="00000000" w:rsidR="00000000" w:rsidRPr="00000000">
        <w:rPr>
          <w:rtl w:val="0"/>
        </w:rPr>
      </w:r>
    </w:p>
    <w:p w:rsidR="00000000" w:rsidDel="00000000" w:rsidP="00000000" w:rsidRDefault="00000000" w:rsidRPr="00000000" w14:paraId="000001AA">
      <w:pPr>
        <w:rPr/>
      </w:pPr>
      <w:r w:rsidDel="00000000" w:rsidR="00000000" w:rsidRPr="00000000">
        <w:rPr>
          <w:rFonts w:ascii="Roboto Mono" w:cs="Roboto Mono" w:eastAsia="Roboto Mono" w:hAnsi="Roboto Mono"/>
          <w:b w:val="1"/>
          <w:i w:val="1"/>
          <w:rtl w:val="0"/>
        </w:rPr>
        <w:t xml:space="preserve">SELECT DISTINCT</w:t>
      </w:r>
      <w:r w:rsidDel="00000000" w:rsidR="00000000" w:rsidRPr="00000000">
        <w:rPr>
          <w:i w:val="1"/>
          <w:rtl w:val="0"/>
        </w:rPr>
        <w:t xml:space="preserve">:</w:t>
      </w:r>
      <w:r w:rsidDel="00000000" w:rsidR="00000000" w:rsidRPr="00000000">
        <w:rPr>
          <w:rtl w:val="0"/>
        </w:rPr>
        <w:t xml:space="preserve"> A cláusula </w:t>
      </w:r>
      <w:r w:rsidDel="00000000" w:rsidR="00000000" w:rsidRPr="00000000">
        <w:rPr>
          <w:rFonts w:ascii="Roboto Mono" w:cs="Roboto Mono" w:eastAsia="Roboto Mono" w:hAnsi="Roboto Mono"/>
          <w:rtl w:val="0"/>
        </w:rPr>
        <w:t xml:space="preserve">DISTINCT</w:t>
      </w:r>
      <w:r w:rsidDel="00000000" w:rsidR="00000000" w:rsidRPr="00000000">
        <w:rPr>
          <w:rtl w:val="0"/>
        </w:rPr>
        <w:t xml:space="preserve"> remove linhas duplicadas, assegurando que cada registro seja único.</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b w:val="1"/>
          <w:rtl w:val="0"/>
        </w:rPr>
        <w:t xml:space="preserve">Funções de Limpeza e Conversão</w:t>
      </w:r>
      <w:r w:rsidDel="00000000" w:rsidR="00000000" w:rsidRPr="00000000">
        <w:rPr>
          <w:rtl w:val="0"/>
        </w:rPr>
        <w:t xml:space="preserve">: Cada campo passa por uma série de funções que limpam e padronizam os dados.</w:t>
      </w:r>
    </w:p>
    <w:p w:rsidR="00000000" w:rsidDel="00000000" w:rsidP="00000000" w:rsidRDefault="00000000" w:rsidRPr="00000000" w14:paraId="000001AD">
      <w:pPr>
        <w:numPr>
          <w:ilvl w:val="0"/>
          <w:numId w:val="29"/>
        </w:numPr>
        <w:spacing w:after="0" w:afterAutospacing="0" w:before="240" w:lineRule="auto"/>
        <w:ind w:left="720" w:hanging="360"/>
        <w:rPr/>
      </w:pPr>
      <w:r w:rsidDel="00000000" w:rsidR="00000000" w:rsidRPr="00000000">
        <w:rPr>
          <w:rFonts w:ascii="Roboto Mono" w:cs="Roboto Mono" w:eastAsia="Roboto Mono" w:hAnsi="Roboto Mono"/>
          <w:b w:val="1"/>
          <w:i w:val="1"/>
          <w:rtl w:val="0"/>
        </w:rPr>
        <w:t xml:space="preserve">TRIM()</w:t>
      </w:r>
      <w:r w:rsidDel="00000000" w:rsidR="00000000" w:rsidRPr="00000000">
        <w:rPr>
          <w:i w:val="1"/>
          <w:rtl w:val="0"/>
        </w:rPr>
        <w:t xml:space="preserve">:</w:t>
      </w:r>
      <w:r w:rsidDel="00000000" w:rsidR="00000000" w:rsidRPr="00000000">
        <w:rPr>
          <w:rtl w:val="0"/>
        </w:rPr>
        <w:t xml:space="preserve"> Remove espaços em branco do início e do fim das strings.</w:t>
      </w:r>
    </w:p>
    <w:p w:rsidR="00000000" w:rsidDel="00000000" w:rsidP="00000000" w:rsidRDefault="00000000" w:rsidRPr="00000000" w14:paraId="000001AE">
      <w:pPr>
        <w:numPr>
          <w:ilvl w:val="0"/>
          <w:numId w:val="29"/>
        </w:numPr>
        <w:spacing w:after="0" w:afterAutospacing="0" w:before="0" w:beforeAutospacing="0" w:lineRule="auto"/>
        <w:ind w:left="720" w:hanging="360"/>
        <w:rPr/>
      </w:pPr>
      <w:r w:rsidDel="00000000" w:rsidR="00000000" w:rsidRPr="00000000">
        <w:rPr>
          <w:rFonts w:ascii="Roboto Mono" w:cs="Roboto Mono" w:eastAsia="Roboto Mono" w:hAnsi="Roboto Mono"/>
          <w:b w:val="1"/>
          <w:i w:val="1"/>
          <w:rtl w:val="0"/>
        </w:rPr>
        <w:t xml:space="preserve">UPPER()</w:t>
      </w:r>
      <w:r w:rsidDel="00000000" w:rsidR="00000000" w:rsidRPr="00000000">
        <w:rPr>
          <w:i w:val="1"/>
          <w:rtl w:val="0"/>
        </w:rPr>
        <w:t xml:space="preserve">:</w:t>
      </w:r>
      <w:r w:rsidDel="00000000" w:rsidR="00000000" w:rsidRPr="00000000">
        <w:rPr>
          <w:rtl w:val="0"/>
        </w:rPr>
        <w:t xml:space="preserve"> Converte todo o texto para letras maiúsculas para garantir a consistência dos dados de texto.</w:t>
      </w:r>
    </w:p>
    <w:p w:rsidR="00000000" w:rsidDel="00000000" w:rsidP="00000000" w:rsidRDefault="00000000" w:rsidRPr="00000000" w14:paraId="000001AF">
      <w:pPr>
        <w:numPr>
          <w:ilvl w:val="0"/>
          <w:numId w:val="29"/>
        </w:numPr>
        <w:spacing w:after="0" w:afterAutospacing="0" w:before="0" w:beforeAutospacing="0" w:lineRule="auto"/>
        <w:ind w:left="720" w:hanging="360"/>
        <w:rPr/>
      </w:pPr>
      <w:r w:rsidDel="00000000" w:rsidR="00000000" w:rsidRPr="00000000">
        <w:rPr>
          <w:rFonts w:ascii="Roboto Mono" w:cs="Roboto Mono" w:eastAsia="Roboto Mono" w:hAnsi="Roboto Mono"/>
          <w:b w:val="1"/>
          <w:i w:val="1"/>
          <w:rtl w:val="0"/>
        </w:rPr>
        <w:t xml:space="preserve">SAFE.PARSE_DATE</w:t>
      </w:r>
      <w:r w:rsidDel="00000000" w:rsidR="00000000" w:rsidRPr="00000000">
        <w:rPr>
          <w:rFonts w:ascii="Roboto Mono" w:cs="Roboto Mono" w:eastAsia="Roboto Mono" w:hAnsi="Roboto Mono"/>
          <w:b w:val="1"/>
          <w:i w:val="1"/>
          <w:rtl w:val="0"/>
        </w:rPr>
        <w:t xml:space="preserve">()</w:t>
      </w:r>
      <w:r w:rsidDel="00000000" w:rsidR="00000000" w:rsidRPr="00000000">
        <w:rPr>
          <w:i w:val="1"/>
          <w:rtl w:val="0"/>
        </w:rPr>
        <w:t xml:space="preserve">:</w:t>
      </w:r>
      <w:r w:rsidDel="00000000" w:rsidR="00000000" w:rsidRPr="00000000">
        <w:rPr>
          <w:rtl w:val="0"/>
        </w:rPr>
        <w:t xml:space="preserve"> </w:t>
      </w:r>
      <w:r w:rsidDel="00000000" w:rsidR="00000000" w:rsidRPr="00000000">
        <w:rPr>
          <w:rtl w:val="0"/>
        </w:rPr>
        <w:t xml:space="preserve">Converte</w:t>
      </w:r>
      <w:r w:rsidDel="00000000" w:rsidR="00000000" w:rsidRPr="00000000">
        <w:rPr>
          <w:rtl w:val="0"/>
        </w:rPr>
        <w:t xml:space="preserve"> strings para um formato de data, e o </w:t>
      </w:r>
      <w:r w:rsidDel="00000000" w:rsidR="00000000" w:rsidRPr="00000000">
        <w:rPr>
          <w:rFonts w:ascii="Roboto Mono" w:cs="Roboto Mono" w:eastAsia="Roboto Mono" w:hAnsi="Roboto Mono"/>
          <w:rtl w:val="0"/>
        </w:rPr>
        <w:t xml:space="preserve">SAFE</w:t>
      </w:r>
      <w:r w:rsidDel="00000000" w:rsidR="00000000" w:rsidRPr="00000000">
        <w:rPr>
          <w:rtl w:val="0"/>
        </w:rPr>
        <w:t xml:space="preserve"> garante que, se a conversão falhar, ele retorna </w:t>
      </w:r>
      <w:r w:rsidDel="00000000" w:rsidR="00000000" w:rsidRPr="00000000">
        <w:rPr>
          <w:rFonts w:ascii="Roboto Mono" w:cs="Roboto Mono" w:eastAsia="Roboto Mono" w:hAnsi="Roboto Mono"/>
          <w:rtl w:val="0"/>
        </w:rPr>
        <w:t xml:space="preserve">NULL</w:t>
      </w:r>
      <w:r w:rsidDel="00000000" w:rsidR="00000000" w:rsidRPr="00000000">
        <w:rPr>
          <w:rtl w:val="0"/>
        </w:rPr>
        <w:t xml:space="preserve"> em vez de gerar um erro.</w:t>
      </w:r>
    </w:p>
    <w:p w:rsidR="00000000" w:rsidDel="00000000" w:rsidP="00000000" w:rsidRDefault="00000000" w:rsidRPr="00000000" w14:paraId="000001B0">
      <w:pPr>
        <w:numPr>
          <w:ilvl w:val="0"/>
          <w:numId w:val="29"/>
        </w:numPr>
        <w:spacing w:after="0" w:afterAutospacing="0" w:before="0" w:beforeAutospacing="0" w:lineRule="auto"/>
        <w:ind w:left="720" w:hanging="360"/>
        <w:rPr/>
      </w:pPr>
      <w:r w:rsidDel="00000000" w:rsidR="00000000" w:rsidRPr="00000000">
        <w:rPr>
          <w:rFonts w:ascii="Roboto Mono" w:cs="Roboto Mono" w:eastAsia="Roboto Mono" w:hAnsi="Roboto Mono"/>
          <w:b w:val="1"/>
          <w:i w:val="1"/>
          <w:rtl w:val="0"/>
        </w:rPr>
        <w:t xml:space="preserve">SAFE_CAST()</w:t>
      </w:r>
      <w:r w:rsidDel="00000000" w:rsidR="00000000" w:rsidRPr="00000000">
        <w:rPr>
          <w:i w:val="1"/>
          <w:rtl w:val="0"/>
        </w:rPr>
        <w:t xml:space="preserve">:</w:t>
      </w:r>
      <w:r w:rsidDel="00000000" w:rsidR="00000000" w:rsidRPr="00000000">
        <w:rPr>
          <w:rtl w:val="0"/>
        </w:rPr>
        <w:t xml:space="preserve"> </w:t>
      </w:r>
      <w:r w:rsidDel="00000000" w:rsidR="00000000" w:rsidRPr="00000000">
        <w:rPr>
          <w:rtl w:val="0"/>
        </w:rPr>
        <w:t xml:space="preserve">Converte</w:t>
      </w:r>
      <w:r w:rsidDel="00000000" w:rsidR="00000000" w:rsidRPr="00000000">
        <w:rPr>
          <w:rtl w:val="0"/>
        </w:rPr>
        <w:t xml:space="preserve"> strings para outros tipos de dados, como </w:t>
      </w:r>
      <w:r w:rsidDel="00000000" w:rsidR="00000000" w:rsidRPr="00000000">
        <w:rPr>
          <w:rFonts w:ascii="Roboto Mono" w:cs="Roboto Mono" w:eastAsia="Roboto Mono" w:hAnsi="Roboto Mono"/>
          <w:rtl w:val="0"/>
        </w:rPr>
        <w:t xml:space="preserve">INT64</w:t>
      </w:r>
      <w:r w:rsidDel="00000000" w:rsidR="00000000" w:rsidRPr="00000000">
        <w:rPr>
          <w:rtl w:val="0"/>
        </w:rPr>
        <w:t xml:space="preserve"> (número inteiro) ou </w:t>
      </w:r>
      <w:r w:rsidDel="00000000" w:rsidR="00000000" w:rsidRPr="00000000">
        <w:rPr>
          <w:rFonts w:ascii="Roboto Mono" w:cs="Roboto Mono" w:eastAsia="Roboto Mono" w:hAnsi="Roboto Mono"/>
          <w:rtl w:val="0"/>
        </w:rPr>
        <w:t xml:space="preserve">FLOAT64</w:t>
      </w:r>
      <w:r w:rsidDel="00000000" w:rsidR="00000000" w:rsidRPr="00000000">
        <w:rPr>
          <w:rtl w:val="0"/>
        </w:rPr>
        <w:t xml:space="preserve"> (número com casas decimais), também com a segurança do </w:t>
      </w:r>
      <w:r w:rsidDel="00000000" w:rsidR="00000000" w:rsidRPr="00000000">
        <w:rPr>
          <w:rFonts w:ascii="Roboto Mono" w:cs="Roboto Mono" w:eastAsia="Roboto Mono" w:hAnsi="Roboto Mono"/>
          <w:rtl w:val="0"/>
        </w:rPr>
        <w:t xml:space="preserve">SAFE</w:t>
      </w:r>
      <w:r w:rsidDel="00000000" w:rsidR="00000000" w:rsidRPr="00000000">
        <w:rPr>
          <w:rtl w:val="0"/>
        </w:rPr>
        <w:t xml:space="preserve"> para evitar falhas.</w:t>
      </w:r>
    </w:p>
    <w:p w:rsidR="00000000" w:rsidDel="00000000" w:rsidP="00000000" w:rsidRDefault="00000000" w:rsidRPr="00000000" w14:paraId="000001B1">
      <w:pPr>
        <w:numPr>
          <w:ilvl w:val="0"/>
          <w:numId w:val="29"/>
        </w:numPr>
        <w:spacing w:after="240" w:before="0" w:beforeAutospacing="0" w:lineRule="auto"/>
        <w:ind w:left="720" w:hanging="360"/>
        <w:rPr/>
      </w:pPr>
      <w:r w:rsidDel="00000000" w:rsidR="00000000" w:rsidRPr="00000000">
        <w:rPr>
          <w:rFonts w:ascii="Roboto Mono" w:cs="Roboto Mono" w:eastAsia="Roboto Mono" w:hAnsi="Roboto Mono"/>
          <w:b w:val="1"/>
          <w:i w:val="1"/>
          <w:rtl w:val="0"/>
        </w:rPr>
        <w:t xml:space="preserve">NULLIF()</w:t>
      </w:r>
      <w:r w:rsidDel="00000000" w:rsidR="00000000" w:rsidRPr="00000000">
        <w:rPr>
          <w:i w:val="1"/>
          <w:rtl w:val="0"/>
        </w:rPr>
        <w:t xml:space="preserve">:</w:t>
      </w:r>
      <w:r w:rsidDel="00000000" w:rsidR="00000000" w:rsidRPr="00000000">
        <w:rPr>
          <w:rtl w:val="0"/>
        </w:rPr>
        <w:t xml:space="preserve"> Garante que campos vazios ou com espaços em branco sejam convertidos para </w:t>
      </w:r>
      <w:r w:rsidDel="00000000" w:rsidR="00000000" w:rsidRPr="00000000">
        <w:rPr>
          <w:rFonts w:ascii="Roboto Mono" w:cs="Roboto Mono" w:eastAsia="Roboto Mono" w:hAnsi="Roboto Mono"/>
          <w:rtl w:val="0"/>
        </w:rPr>
        <w:t xml:space="preserve">NULL</w:t>
      </w:r>
      <w:r w:rsidDel="00000000" w:rsidR="00000000" w:rsidRPr="00000000">
        <w:rPr>
          <w:rtl w:val="0"/>
        </w:rPr>
        <w:t xml:space="preserve">, facilitando a análise.</w:t>
      </w:r>
    </w:p>
    <w:p w:rsidR="00000000" w:rsidDel="00000000" w:rsidP="00000000" w:rsidRDefault="00000000" w:rsidRPr="00000000" w14:paraId="000001B2">
      <w:pPr>
        <w:rPr/>
      </w:pPr>
      <w:r w:rsidDel="00000000" w:rsidR="00000000" w:rsidRPr="00000000">
        <w:rPr>
          <w:rFonts w:ascii="Roboto Mono" w:cs="Roboto Mono" w:eastAsia="Roboto Mono" w:hAnsi="Roboto Mono"/>
          <w:b w:val="1"/>
          <w:i w:val="1"/>
          <w:rtl w:val="0"/>
        </w:rPr>
        <w:t xml:space="preserve">FROM</w:t>
      </w:r>
      <w:r w:rsidDel="00000000" w:rsidR="00000000" w:rsidRPr="00000000">
        <w:rPr>
          <w:i w:val="1"/>
          <w:rtl w:val="0"/>
        </w:rPr>
        <w:t xml:space="preserve">:</w:t>
      </w:r>
      <w:r w:rsidDel="00000000" w:rsidR="00000000" w:rsidRPr="00000000">
        <w:rPr>
          <w:rtl w:val="0"/>
        </w:rPr>
        <w:t xml:space="preserve"> O código obtém os dados da sua </w:t>
      </w:r>
      <w:r w:rsidDel="00000000" w:rsidR="00000000" w:rsidRPr="00000000">
        <w:rPr>
          <w:b w:val="1"/>
          <w:rtl w:val="0"/>
        </w:rPr>
        <w:t xml:space="preserve">tabela externa</w:t>
      </w:r>
      <w:r w:rsidDel="00000000" w:rsidR="00000000" w:rsidRPr="00000000">
        <w:rPr>
          <w:rtl w:val="0"/>
        </w:rPr>
        <w:t xml:space="preserve"> </w:t>
      </w:r>
      <w:r w:rsidDel="00000000" w:rsidR="00000000" w:rsidRPr="00000000">
        <w:rPr>
          <w:rFonts w:ascii="Roboto Mono" w:cs="Roboto Mono" w:eastAsia="Roboto Mono" w:hAnsi="Roboto Mono"/>
          <w:rtl w:val="0"/>
        </w:rPr>
        <w:t xml:space="preserve">novos_dados_ons</w:t>
      </w:r>
      <w:r w:rsidDel="00000000" w:rsidR="00000000" w:rsidRPr="00000000">
        <w:rPr>
          <w:rtl w:val="0"/>
        </w:rPr>
        <w:t xml:space="preserve">, que é a origem dos dados brutos.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Fonts w:ascii="Roboto Mono" w:cs="Roboto Mono" w:eastAsia="Roboto Mono" w:hAnsi="Roboto Mono"/>
          <w:b w:val="1"/>
          <w:i w:val="1"/>
          <w:rtl w:val="0"/>
        </w:rPr>
        <w:t xml:space="preserve">WHERE</w:t>
      </w:r>
      <w:r w:rsidDel="00000000" w:rsidR="00000000" w:rsidRPr="00000000">
        <w:rPr>
          <w:i w:val="1"/>
          <w:rtl w:val="0"/>
        </w:rPr>
        <w:t xml:space="preserve">:</w:t>
      </w:r>
      <w:r w:rsidDel="00000000" w:rsidR="00000000" w:rsidRPr="00000000">
        <w:rPr>
          <w:rtl w:val="0"/>
        </w:rPr>
        <w:t xml:space="preserve"> Esta cláusula de filtro descarta registros que não têm valores importantes (</w:t>
      </w:r>
      <w:r w:rsidDel="00000000" w:rsidR="00000000" w:rsidRPr="00000000">
        <w:rPr>
          <w:rFonts w:ascii="Roboto Mono" w:cs="Roboto Mono" w:eastAsia="Roboto Mono" w:hAnsi="Roboto Mono"/>
          <w:rtl w:val="0"/>
        </w:rPr>
        <w:t xml:space="preserve">IS NOT NULL</w:t>
      </w:r>
      <w:r w:rsidDel="00000000" w:rsidR="00000000" w:rsidRPr="00000000">
        <w:rPr>
          <w:rtl w:val="0"/>
        </w:rPr>
        <w:t xml:space="preserve">), como data, nome do reservatório e código de planejamento, garantindo que apenas dados de alta qualidade sejam processados.</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Fonts w:ascii="Roboto Mono" w:cs="Roboto Mono" w:eastAsia="Roboto Mono" w:hAnsi="Roboto Mono"/>
          <w:b w:val="1"/>
          <w:i w:val="1"/>
          <w:rtl w:val="0"/>
        </w:rPr>
        <w:t xml:space="preserve">SELECT * FROM </w:t>
      </w:r>
      <w:r w:rsidDel="00000000" w:rsidR="00000000" w:rsidRPr="00000000">
        <w:rPr>
          <w:rFonts w:ascii="Roboto Mono" w:cs="Roboto Mono" w:eastAsia="Roboto Mono" w:hAnsi="Roboto Mono"/>
          <w:b w:val="1"/>
          <w:i w:val="1"/>
          <w:rtl w:val="0"/>
        </w:rPr>
        <w:t xml:space="preserve">dados_tratados</w:t>
      </w:r>
      <w:r w:rsidDel="00000000" w:rsidR="00000000" w:rsidRPr="00000000">
        <w:rPr>
          <w:i w:val="1"/>
          <w:rtl w:val="0"/>
        </w:rPr>
        <w:t xml:space="preserve">:</w:t>
      </w:r>
      <w:r w:rsidDel="00000000" w:rsidR="00000000" w:rsidRPr="00000000">
        <w:rPr>
          <w:rtl w:val="0"/>
        </w:rPr>
        <w:t xml:space="preserve"> Esta linha seleciona todas as colunas (</w:t>
      </w:r>
      <w:r w:rsidDel="00000000" w:rsidR="00000000" w:rsidRPr="00000000">
        <w:rPr>
          <w:rFonts w:ascii="Roboto Mono" w:cs="Roboto Mono" w:eastAsia="Roboto Mono" w:hAnsi="Roboto Mono"/>
          <w:rtl w:val="0"/>
        </w:rPr>
        <w:t xml:space="preserve">*</w:t>
      </w:r>
      <w:r w:rsidDel="00000000" w:rsidR="00000000" w:rsidRPr="00000000">
        <w:rPr>
          <w:rtl w:val="0"/>
        </w:rPr>
        <w:t xml:space="preserve">) do resultado da sua consulta temporária (</w:t>
      </w:r>
      <w:r w:rsidDel="00000000" w:rsidR="00000000" w:rsidRPr="00000000">
        <w:rPr>
          <w:rFonts w:ascii="Roboto Mono" w:cs="Roboto Mono" w:eastAsia="Roboto Mono" w:hAnsi="Roboto Mono"/>
          <w:rtl w:val="0"/>
        </w:rPr>
        <w:t xml:space="preserve">dados_tratados</w:t>
      </w:r>
      <w:r w:rsidDel="00000000" w:rsidR="00000000" w:rsidRPr="00000000">
        <w:rPr>
          <w:rtl w:val="0"/>
        </w:rPr>
        <w:t xml:space="preserv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b w:val="1"/>
          <w:rtl w:val="0"/>
        </w:rPr>
        <w:t xml:space="preserve">Ação:</w:t>
      </w:r>
      <w:r w:rsidDel="00000000" w:rsidR="00000000" w:rsidRPr="00000000">
        <w:rPr>
          <w:rtl w:val="0"/>
        </w:rPr>
        <w:t xml:space="preserve"> O comando envia esses dados limpos para a tabela de destino.</w:t>
      </w:r>
    </w:p>
    <w:p w:rsidR="00000000" w:rsidDel="00000000" w:rsidP="00000000" w:rsidRDefault="00000000" w:rsidRPr="00000000" w14:paraId="000001B9">
      <w:pPr>
        <w:numPr>
          <w:ilvl w:val="0"/>
          <w:numId w:val="15"/>
        </w:numPr>
        <w:spacing w:after="0" w:afterAutospacing="0" w:before="240" w:lineRule="auto"/>
        <w:ind w:left="720" w:hanging="360"/>
        <w:rPr/>
      </w:pPr>
      <w:r w:rsidDel="00000000" w:rsidR="00000000" w:rsidRPr="00000000">
        <w:rPr>
          <w:b w:val="1"/>
          <w:rtl w:val="0"/>
        </w:rPr>
        <w:t xml:space="preserve">Na criação da tabela (</w:t>
      </w:r>
      <w:r w:rsidDel="00000000" w:rsidR="00000000" w:rsidRPr="00000000">
        <w:rPr>
          <w:rFonts w:ascii="Roboto Mono" w:cs="Roboto Mono" w:eastAsia="Roboto Mono" w:hAnsi="Roboto Mono"/>
          <w:b w:val="1"/>
          <w:rtl w:val="0"/>
        </w:rPr>
        <w:t xml:space="preserve">CREATE TABLE... AS SELECT...</w:t>
      </w:r>
      <w:r w:rsidDel="00000000" w:rsidR="00000000" w:rsidRPr="00000000">
        <w:rPr>
          <w:b w:val="1"/>
          <w:rtl w:val="0"/>
        </w:rPr>
        <w:t xml:space="preserve">)</w:t>
      </w:r>
      <w:r w:rsidDel="00000000" w:rsidR="00000000" w:rsidRPr="00000000">
        <w:rPr>
          <w:rtl w:val="0"/>
        </w:rPr>
        <w:t xml:space="preserve">, essa consulta </w:t>
      </w:r>
      <w:r w:rsidDel="00000000" w:rsidR="00000000" w:rsidRPr="00000000">
        <w:rPr>
          <w:rtl w:val="0"/>
        </w:rPr>
        <w:t xml:space="preserve">popula</w:t>
      </w:r>
      <w:r w:rsidDel="00000000" w:rsidR="00000000" w:rsidRPr="00000000">
        <w:rPr>
          <w:rtl w:val="0"/>
        </w:rPr>
        <w:t xml:space="preserve"> a nova tabela com os dados.</w:t>
      </w:r>
    </w:p>
    <w:p w:rsidR="00000000" w:rsidDel="00000000" w:rsidP="00000000" w:rsidRDefault="00000000" w:rsidRPr="00000000" w14:paraId="000001BA">
      <w:pPr>
        <w:numPr>
          <w:ilvl w:val="0"/>
          <w:numId w:val="15"/>
        </w:numPr>
        <w:spacing w:after="240" w:before="0" w:beforeAutospacing="0" w:lineRule="auto"/>
        <w:ind w:left="720" w:hanging="360"/>
        <w:rPr/>
      </w:pPr>
      <w:r w:rsidDel="00000000" w:rsidR="00000000" w:rsidRPr="00000000">
        <w:rPr>
          <w:b w:val="1"/>
          <w:rtl w:val="0"/>
        </w:rPr>
        <w:t xml:space="preserve">Na inserção incremental (</w:t>
      </w:r>
      <w:r w:rsidDel="00000000" w:rsidR="00000000" w:rsidRPr="00000000">
        <w:rPr>
          <w:rFonts w:ascii="Roboto Mono" w:cs="Roboto Mono" w:eastAsia="Roboto Mono" w:hAnsi="Roboto Mono"/>
          <w:b w:val="1"/>
          <w:rtl w:val="0"/>
        </w:rPr>
        <w:t xml:space="preserve">INSERT INTO... </w:t>
      </w:r>
      <w:r w:rsidDel="00000000" w:rsidR="00000000" w:rsidRPr="00000000">
        <w:rPr>
          <w:rFonts w:ascii="Roboto Mono" w:cs="Roboto Mono" w:eastAsia="Roboto Mono" w:hAnsi="Roboto Mono"/>
          <w:b w:val="1"/>
          <w:rtl w:val="0"/>
        </w:rPr>
        <w:t xml:space="preserve">AS SELECT</w:t>
      </w:r>
      <w:r w:rsidDel="00000000" w:rsidR="00000000" w:rsidRPr="00000000">
        <w:rPr>
          <w:rFonts w:ascii="Roboto Mono" w:cs="Roboto Mono" w:eastAsia="Roboto Mono" w:hAnsi="Roboto Mono"/>
          <w:b w:val="1"/>
          <w:rtl w:val="0"/>
        </w:rPr>
        <w:t xml:space="preserve">...</w:t>
      </w:r>
      <w:r w:rsidDel="00000000" w:rsidR="00000000" w:rsidRPr="00000000">
        <w:rPr>
          <w:b w:val="1"/>
          <w:rtl w:val="0"/>
        </w:rPr>
        <w:t xml:space="preserve">)</w:t>
      </w:r>
      <w:r w:rsidDel="00000000" w:rsidR="00000000" w:rsidRPr="00000000">
        <w:rPr>
          <w:rtl w:val="0"/>
        </w:rPr>
        <w:t xml:space="preserve">, ela envia apenas os novos registros para a tabela já existente.</w:t>
      </w:r>
    </w:p>
    <w:p w:rsidR="00000000" w:rsidDel="00000000" w:rsidP="00000000" w:rsidRDefault="00000000" w:rsidRPr="00000000" w14:paraId="000001BB">
      <w:pPr>
        <w:spacing w:after="240" w:before="240" w:lineRule="auto"/>
        <w:jc w:val="center"/>
        <w:rPr/>
      </w:pPr>
      <w:r w:rsidDel="00000000" w:rsidR="00000000" w:rsidRPr="00000000">
        <w:rPr/>
        <w:drawing>
          <wp:inline distB="114300" distT="114300" distL="114300" distR="114300">
            <wp:extent cx="6197010" cy="728334"/>
            <wp:effectExtent b="0" l="0" r="0" t="0"/>
            <wp:docPr id="31"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6197010" cy="72833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Este bloco de código é a lógica de inserção incremental do seu procedimento. Ele é executado apenas quando a tabela </w:t>
      </w:r>
      <w:r w:rsidDel="00000000" w:rsidR="00000000" w:rsidRPr="00000000">
        <w:rPr>
          <w:rFonts w:ascii="Roboto Mono" w:cs="Roboto Mono" w:eastAsia="Roboto Mono" w:hAnsi="Roboto Mono"/>
          <w:b w:val="1"/>
          <w:rtl w:val="0"/>
        </w:rPr>
        <w:t xml:space="preserve">trusted_data</w:t>
      </w:r>
      <w:r w:rsidDel="00000000" w:rsidR="00000000" w:rsidRPr="00000000">
        <w:rPr>
          <w:rtl w:val="0"/>
        </w:rPr>
        <w:t xml:space="preserve"> já foi criada.</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Fonts w:ascii="Roboto Mono" w:cs="Roboto Mono" w:eastAsia="Roboto Mono" w:hAnsi="Roboto Mono"/>
          <w:b w:val="1"/>
          <w:i w:val="1"/>
          <w:rtl w:val="0"/>
        </w:rPr>
        <w:t xml:space="preserve">ELSE</w:t>
      </w:r>
      <w:r w:rsidDel="00000000" w:rsidR="00000000" w:rsidRPr="00000000">
        <w:rPr>
          <w:i w:val="1"/>
          <w:rtl w:val="0"/>
        </w:rPr>
        <w:t xml:space="preserve">:</w:t>
      </w:r>
      <w:r w:rsidDel="00000000" w:rsidR="00000000" w:rsidRPr="00000000">
        <w:rPr>
          <w:rtl w:val="0"/>
        </w:rPr>
        <w:t xml:space="preserve"> Esta cláusula indica que o código a seguir será executado se a condição inicial (</w:t>
      </w:r>
      <w:r w:rsidDel="00000000" w:rsidR="00000000" w:rsidRPr="00000000">
        <w:rPr>
          <w:rFonts w:ascii="Roboto Mono" w:cs="Roboto Mono" w:eastAsia="Roboto Mono" w:hAnsi="Roboto Mono"/>
          <w:rtl w:val="0"/>
        </w:rPr>
        <w:t xml:space="preserve">IF NOT </w:t>
      </w:r>
      <w:r w:rsidDel="00000000" w:rsidR="00000000" w:rsidRPr="00000000">
        <w:rPr>
          <w:rFonts w:ascii="Roboto Mono" w:cs="Roboto Mono" w:eastAsia="Roboto Mono" w:hAnsi="Roboto Mono"/>
          <w:rtl w:val="0"/>
        </w:rPr>
        <w:t xml:space="preserve">tabela_criada</w:t>
      </w:r>
      <w:r w:rsidDel="00000000" w:rsidR="00000000" w:rsidRPr="00000000">
        <w:rPr>
          <w:rtl w:val="0"/>
        </w:rPr>
        <w:t xml:space="preserve">) for </w:t>
      </w:r>
      <w:r w:rsidDel="00000000" w:rsidR="00000000" w:rsidRPr="00000000">
        <w:rPr>
          <w:rFonts w:ascii="Roboto Mono" w:cs="Roboto Mono" w:eastAsia="Roboto Mono" w:hAnsi="Roboto Mono"/>
          <w:rtl w:val="0"/>
        </w:rPr>
        <w:t xml:space="preserve">FALSE</w:t>
      </w:r>
      <w:r w:rsidDel="00000000" w:rsidR="00000000" w:rsidRPr="00000000">
        <w:rPr>
          <w:rtl w:val="0"/>
        </w:rPr>
        <w:t xml:space="preserve">, ou seja, se a tabela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 já existir.</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Fonts w:ascii="Roboto Mono" w:cs="Roboto Mono" w:eastAsia="Roboto Mono" w:hAnsi="Roboto Mono"/>
          <w:b w:val="1"/>
          <w:i w:val="1"/>
          <w:rtl w:val="0"/>
        </w:rPr>
        <w:t xml:space="preserve">INSERT </w:t>
      </w:r>
      <w:r w:rsidDel="00000000" w:rsidR="00000000" w:rsidRPr="00000000">
        <w:rPr>
          <w:rFonts w:ascii="Roboto Mono" w:cs="Roboto Mono" w:eastAsia="Roboto Mono" w:hAnsi="Roboto Mono"/>
          <w:b w:val="1"/>
          <w:i w:val="1"/>
          <w:rtl w:val="0"/>
        </w:rPr>
        <w:t xml:space="preserve">INTO ...</w:t>
      </w:r>
      <w:r w:rsidDel="00000000" w:rsidR="00000000" w:rsidRPr="00000000">
        <w:rPr>
          <w:i w:val="1"/>
          <w:rtl w:val="0"/>
        </w:rPr>
        <w:t xml:space="preserve">:</w:t>
      </w:r>
      <w:r w:rsidDel="00000000" w:rsidR="00000000" w:rsidRPr="00000000">
        <w:rPr>
          <w:rtl w:val="0"/>
        </w:rPr>
        <w:t xml:space="preserve"> Este comando é usado para adicionar novos registros a uma tabela já existente. Ele direciona os dados para a tabela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Fonts w:ascii="Roboto Mono" w:cs="Roboto Mono" w:eastAsia="Roboto Mono" w:hAnsi="Roboto Mono"/>
          <w:b w:val="1"/>
          <w:i w:val="1"/>
          <w:rtl w:val="0"/>
        </w:rPr>
        <w:t xml:space="preserve">WITH </w:t>
      </w:r>
      <w:r w:rsidDel="00000000" w:rsidR="00000000" w:rsidRPr="00000000">
        <w:rPr>
          <w:rFonts w:ascii="Roboto Mono" w:cs="Roboto Mono" w:eastAsia="Roboto Mono" w:hAnsi="Roboto Mono"/>
          <w:b w:val="1"/>
          <w:i w:val="1"/>
          <w:rtl w:val="0"/>
        </w:rPr>
        <w:t xml:space="preserve">dados_tratados</w:t>
      </w:r>
      <w:r w:rsidDel="00000000" w:rsidR="00000000" w:rsidRPr="00000000">
        <w:rPr>
          <w:rFonts w:ascii="Roboto Mono" w:cs="Roboto Mono" w:eastAsia="Roboto Mono" w:hAnsi="Roboto Mono"/>
          <w:b w:val="1"/>
          <w:i w:val="1"/>
          <w:rtl w:val="0"/>
        </w:rPr>
        <w:t xml:space="preserve"> AS (...)</w:t>
      </w:r>
      <w:r w:rsidDel="00000000" w:rsidR="00000000" w:rsidRPr="00000000">
        <w:rPr>
          <w:i w:val="1"/>
          <w:rtl w:val="0"/>
        </w:rPr>
        <w:t xml:space="preserve">:</w:t>
      </w:r>
      <w:r w:rsidDel="00000000" w:rsidR="00000000" w:rsidRPr="00000000">
        <w:rPr>
          <w:rtl w:val="0"/>
        </w:rPr>
        <w:t xml:space="preserve"> A mesma </w:t>
      </w:r>
      <w:r w:rsidDel="00000000" w:rsidR="00000000" w:rsidRPr="00000000">
        <w:rPr>
          <w:rtl w:val="0"/>
        </w:rPr>
        <w:t xml:space="preserve">CTE</w:t>
      </w:r>
      <w:r w:rsidDel="00000000" w:rsidR="00000000" w:rsidRPr="00000000">
        <w:rPr>
          <w:rtl w:val="0"/>
        </w:rPr>
        <w:t xml:space="preserve"> de limpeza e transformação é usada aqui. Ela processa os novos arquivos na tabela externa (</w:t>
      </w:r>
      <w:r w:rsidDel="00000000" w:rsidR="00000000" w:rsidRPr="00000000">
        <w:rPr>
          <w:rFonts w:ascii="Roboto Mono" w:cs="Roboto Mono" w:eastAsia="Roboto Mono" w:hAnsi="Roboto Mono"/>
          <w:rtl w:val="0"/>
        </w:rPr>
        <w:t xml:space="preserve">novos_dados_ons</w:t>
      </w:r>
      <w:r w:rsidDel="00000000" w:rsidR="00000000" w:rsidRPr="00000000">
        <w:rPr>
          <w:rtl w:val="0"/>
        </w:rPr>
        <w:t xml:space="preserve">) da mesma forma que na criação inicial.</w:t>
      </w:r>
    </w:p>
    <w:p w:rsidR="00000000" w:rsidDel="00000000" w:rsidP="00000000" w:rsidRDefault="00000000" w:rsidRPr="00000000" w14:paraId="000001C3">
      <w:pPr>
        <w:rPr/>
      </w:pPr>
      <w:r w:rsidDel="00000000" w:rsidR="00000000" w:rsidRPr="00000000">
        <w:rPr/>
        <w:drawing>
          <wp:inline distB="114300" distT="114300" distL="114300" distR="114300">
            <wp:extent cx="5827395" cy="2973161"/>
            <wp:effectExtent b="0" l="0" r="0" t="0"/>
            <wp:docPr id="56"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5827395" cy="2973161"/>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Fonts w:ascii="Roboto Mono" w:cs="Roboto Mono" w:eastAsia="Roboto Mono" w:hAnsi="Roboto Mono"/>
          <w:b w:val="1"/>
          <w:i w:val="1"/>
          <w:rtl w:val="0"/>
        </w:rPr>
        <w:t xml:space="preserve">WHERE NOT EXISTS (...)</w:t>
      </w:r>
      <w:r w:rsidDel="00000000" w:rsidR="00000000" w:rsidRPr="00000000">
        <w:rPr>
          <w:i w:val="1"/>
          <w:rtl w:val="0"/>
        </w:rPr>
        <w:t xml:space="preserve">:</w:t>
      </w:r>
      <w:r w:rsidDel="00000000" w:rsidR="00000000" w:rsidRPr="00000000">
        <w:rPr>
          <w:rtl w:val="0"/>
        </w:rPr>
        <w:t xml:space="preserve"> Esta é a parte mais importante da inserção incremental. O </w:t>
      </w:r>
      <w:r w:rsidDel="00000000" w:rsidR="00000000" w:rsidRPr="00000000">
        <w:rPr>
          <w:rFonts w:ascii="Roboto Mono" w:cs="Roboto Mono" w:eastAsia="Roboto Mono" w:hAnsi="Roboto Mono"/>
          <w:rtl w:val="0"/>
        </w:rPr>
        <w:t xml:space="preserve">NOT EXISTS</w:t>
      </w:r>
      <w:r w:rsidDel="00000000" w:rsidR="00000000" w:rsidRPr="00000000">
        <w:rPr>
          <w:rtl w:val="0"/>
        </w:rPr>
        <w:t xml:space="preserve"> atua como um filtro, comparando os dados transformados (</w:t>
      </w:r>
      <w:r w:rsidDel="00000000" w:rsidR="00000000" w:rsidRPr="00000000">
        <w:rPr>
          <w:rFonts w:ascii="Roboto Mono" w:cs="Roboto Mono" w:eastAsia="Roboto Mono" w:hAnsi="Roboto Mono"/>
          <w:rtl w:val="0"/>
        </w:rPr>
        <w:t xml:space="preserve">dados_tratados</w:t>
      </w:r>
      <w:r w:rsidDel="00000000" w:rsidR="00000000" w:rsidRPr="00000000">
        <w:rPr>
          <w:rtl w:val="0"/>
        </w:rPr>
        <w:t xml:space="preserve">) com os dados que já estão na tabela de destino (</w:t>
      </w:r>
      <w:r w:rsidDel="00000000" w:rsidR="00000000" w:rsidRPr="00000000">
        <w:rPr>
          <w:rFonts w:ascii="Roboto Mono" w:cs="Roboto Mono" w:eastAsia="Roboto Mono" w:hAnsi="Roboto Mono"/>
          <w:rtl w:val="0"/>
        </w:rPr>
        <w:t xml:space="preserve">trusted_data</w:t>
      </w:r>
      <w:r w:rsidDel="00000000" w:rsidR="00000000" w:rsidRPr="00000000">
        <w:rPr>
          <w:rtl w:val="0"/>
        </w:rPr>
        <w:t xml:space="preserve">). A consulta só insere as linhas dos </w:t>
      </w:r>
      <w:r w:rsidDel="00000000" w:rsidR="00000000" w:rsidRPr="00000000">
        <w:rPr>
          <w:rFonts w:ascii="Roboto Mono" w:cs="Roboto Mono" w:eastAsia="Roboto Mono" w:hAnsi="Roboto Mono"/>
          <w:rtl w:val="0"/>
        </w:rPr>
        <w:t xml:space="preserve">dados_tratados</w:t>
      </w:r>
      <w:r w:rsidDel="00000000" w:rsidR="00000000" w:rsidRPr="00000000">
        <w:rPr>
          <w:rtl w:val="0"/>
        </w:rPr>
        <w:t xml:space="preserve"> que </w:t>
      </w:r>
      <w:r w:rsidDel="00000000" w:rsidR="00000000" w:rsidRPr="00000000">
        <w:rPr>
          <w:b w:val="1"/>
          <w:rtl w:val="0"/>
        </w:rPr>
        <w:t xml:space="preserve">não</w:t>
      </w:r>
      <w:r w:rsidDel="00000000" w:rsidR="00000000" w:rsidRPr="00000000">
        <w:rPr>
          <w:rtl w:val="0"/>
        </w:rPr>
        <w:t xml:space="preserve"> possuem correspondência com os registros já existentes na tabela, usando a combinação de </w:t>
      </w:r>
      <w:r w:rsidDel="00000000" w:rsidR="00000000" w:rsidRPr="00000000">
        <w:rPr>
          <w:rFonts w:ascii="Roboto Mono" w:cs="Roboto Mono" w:eastAsia="Roboto Mono" w:hAnsi="Roboto Mono"/>
          <w:rtl w:val="0"/>
        </w:rPr>
        <w:t xml:space="preserve">ear_data</w:t>
      </w:r>
      <w:r w:rsidDel="00000000" w:rsidR="00000000" w:rsidRPr="00000000">
        <w:rPr>
          <w:rtl w:val="0"/>
        </w:rPr>
        <w:t xml:space="preserve">, </w:t>
      </w:r>
      <w:r w:rsidDel="00000000" w:rsidR="00000000" w:rsidRPr="00000000">
        <w:rPr>
          <w:rFonts w:ascii="Roboto Mono" w:cs="Roboto Mono" w:eastAsia="Roboto Mono" w:hAnsi="Roboto Mono"/>
          <w:rtl w:val="0"/>
        </w:rPr>
        <w:t xml:space="preserve">nome_reservatorio</w:t>
      </w:r>
      <w:r w:rsidDel="00000000" w:rsidR="00000000" w:rsidRPr="00000000">
        <w:rPr>
          <w:rtl w:val="0"/>
        </w:rPr>
        <w:t xml:space="preserve"> e </w:t>
      </w:r>
      <w:r w:rsidDel="00000000" w:rsidR="00000000" w:rsidRPr="00000000">
        <w:rPr>
          <w:rFonts w:ascii="Roboto Mono" w:cs="Roboto Mono" w:eastAsia="Roboto Mono" w:hAnsi="Roboto Mono"/>
          <w:rtl w:val="0"/>
        </w:rPr>
        <w:t xml:space="preserve">id_res_planejamento</w:t>
      </w:r>
      <w:r w:rsidDel="00000000" w:rsidR="00000000" w:rsidRPr="00000000">
        <w:rPr>
          <w:rtl w:val="0"/>
        </w:rPr>
        <w:t xml:space="preserve"> para identificar registros únicos.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713095" cy="1870414"/>
            <wp:effectExtent b="0" l="0" r="0" t="0"/>
            <wp:docPr id="70" name="image69.png"/>
            <a:graphic>
              <a:graphicData uri="http://schemas.openxmlformats.org/drawingml/2006/picture">
                <pic:pic>
                  <pic:nvPicPr>
                    <pic:cNvPr id="0" name="image69.png"/>
                    <pic:cNvPicPr preferRelativeResize="0"/>
                  </pic:nvPicPr>
                  <pic:blipFill>
                    <a:blip r:embed="rId51"/>
                    <a:srcRect b="0" l="0" r="0" t="0"/>
                    <a:stretch>
                      <a:fillRect/>
                    </a:stretch>
                  </pic:blipFill>
                  <pic:spPr>
                    <a:xfrm>
                      <a:off x="0" y="0"/>
                      <a:ext cx="5713095" cy="1870414"/>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Fonts w:ascii="Roboto Mono" w:cs="Roboto Mono" w:eastAsia="Roboto Mono" w:hAnsi="Roboto Mono"/>
          <w:b w:val="1"/>
          <w:rtl w:val="0"/>
        </w:rPr>
        <w:t xml:space="preserve">SELECT d.* FROM dados_tratados d</w:t>
      </w:r>
      <w:r w:rsidDel="00000000" w:rsidR="00000000" w:rsidRPr="00000000">
        <w:rPr>
          <w:rtl w:val="0"/>
        </w:rPr>
        <w:t xml:space="preserve">: Esta parte seleciona todos os dados limpos e transformados que estão prontos para serem inseridos (</w:t>
      </w:r>
      <w:r w:rsidDel="00000000" w:rsidR="00000000" w:rsidRPr="00000000">
        <w:rPr>
          <w:rFonts w:ascii="Roboto Mono" w:cs="Roboto Mono" w:eastAsia="Roboto Mono" w:hAnsi="Roboto Mono"/>
          <w:rtl w:val="0"/>
        </w:rPr>
        <w:t xml:space="preserve">d</w:t>
      </w:r>
      <w:r w:rsidDel="00000000" w:rsidR="00000000" w:rsidRPr="00000000">
        <w:rPr>
          <w:rtl w:val="0"/>
        </w:rPr>
        <w:t xml:space="preserve"> se refere a esses novos dados).</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Fonts w:ascii="Roboto Mono" w:cs="Roboto Mono" w:eastAsia="Roboto Mono" w:hAnsi="Roboto Mono"/>
          <w:b w:val="1"/>
          <w:rtl w:val="0"/>
        </w:rPr>
        <w:t xml:space="preserve">WHERE NOT EXISTS (...)</w:t>
      </w:r>
      <w:r w:rsidDel="00000000" w:rsidR="00000000" w:rsidRPr="00000000">
        <w:rPr>
          <w:rtl w:val="0"/>
        </w:rPr>
        <w:t xml:space="preserve">: Esta é a cláusula principal. Ela faz uma checagem, linha por linha, nos seus novos dados. Para cada nova linha, ela pergunta: "Já existe uma linha na tabela de destino com a mesma combinação de data, nome do reservatório e ID de planejamento?"</w:t>
      </w:r>
    </w:p>
    <w:p w:rsidR="00000000" w:rsidDel="00000000" w:rsidP="00000000" w:rsidRDefault="00000000" w:rsidRPr="00000000" w14:paraId="000001CC">
      <w:pPr>
        <w:rPr/>
      </w:pPr>
      <w:r w:rsidDel="00000000" w:rsidR="00000000" w:rsidRPr="00000000">
        <w:rPr>
          <w:b w:val="1"/>
          <w:rtl w:val="0"/>
        </w:rPr>
        <w:t xml:space="preserve">A Subconsulta (</w:t>
      </w:r>
      <w:r w:rsidDel="00000000" w:rsidR="00000000" w:rsidRPr="00000000">
        <w:rPr>
          <w:rFonts w:ascii="Roboto Mono" w:cs="Roboto Mono" w:eastAsia="Roboto Mono" w:hAnsi="Roboto Mono"/>
          <w:b w:val="1"/>
          <w:rtl w:val="0"/>
        </w:rPr>
        <w:t xml:space="preserve">SELECT 1 FROM ... t</w:t>
      </w:r>
      <w:r w:rsidDel="00000000" w:rsidR="00000000" w:rsidRPr="00000000">
        <w:rPr>
          <w:b w:val="1"/>
          <w:rtl w:val="0"/>
        </w:rPr>
        <w:t xml:space="preserve">)</w:t>
      </w:r>
      <w:r w:rsidDel="00000000" w:rsidR="00000000" w:rsidRPr="00000000">
        <w:rPr>
          <w:rtl w:val="0"/>
        </w:rPr>
        <w:t xml:space="preserve">: Esta consulta interna é o que faz a verificação. Ela busca uma correspondência na sua tabela de destino (</w:t>
      </w:r>
      <w:r w:rsidDel="00000000" w:rsidR="00000000" w:rsidRPr="00000000">
        <w:rPr>
          <w:rFonts w:ascii="Roboto Mono" w:cs="Roboto Mono" w:eastAsia="Roboto Mono" w:hAnsi="Roboto Mono"/>
          <w:rtl w:val="0"/>
        </w:rPr>
        <w:t xml:space="preserve">t</w:t>
      </w:r>
      <w:r w:rsidDel="00000000" w:rsidR="00000000" w:rsidRPr="00000000">
        <w:rPr>
          <w:rtl w:val="0"/>
        </w:rPr>
        <w:t xml:space="preserve">). A combinação de campos na cláusula </w:t>
      </w:r>
      <w:r w:rsidDel="00000000" w:rsidR="00000000" w:rsidRPr="00000000">
        <w:rPr>
          <w:rFonts w:ascii="Roboto Mono" w:cs="Roboto Mono" w:eastAsia="Roboto Mono" w:hAnsi="Roboto Mono"/>
          <w:rtl w:val="0"/>
        </w:rPr>
        <w:t xml:space="preserve">WHERE</w:t>
      </w:r>
      <w:r w:rsidDel="00000000" w:rsidR="00000000" w:rsidRPr="00000000">
        <w:rPr>
          <w:rtl w:val="0"/>
        </w:rPr>
        <w:t xml:space="preserve"> (</w:t>
      </w:r>
      <w:r w:rsidDel="00000000" w:rsidR="00000000" w:rsidRPr="00000000">
        <w:rPr>
          <w:rFonts w:ascii="Roboto Mono" w:cs="Roboto Mono" w:eastAsia="Roboto Mono" w:hAnsi="Roboto Mono"/>
          <w:b w:val="1"/>
          <w:i w:val="1"/>
          <w:rtl w:val="0"/>
        </w:rPr>
        <w:t xml:space="preserve">ear_data</w:t>
      </w:r>
      <w:r w:rsidDel="00000000" w:rsidR="00000000" w:rsidRPr="00000000">
        <w:rPr>
          <w:b w:val="1"/>
          <w:i w:val="1"/>
          <w:rtl w:val="0"/>
        </w:rPr>
        <w:t xml:space="preserve">, </w:t>
      </w:r>
      <w:r w:rsidDel="00000000" w:rsidR="00000000" w:rsidRPr="00000000">
        <w:rPr>
          <w:rFonts w:ascii="Roboto Mono" w:cs="Roboto Mono" w:eastAsia="Roboto Mono" w:hAnsi="Roboto Mono"/>
          <w:b w:val="1"/>
          <w:i w:val="1"/>
          <w:rtl w:val="0"/>
        </w:rPr>
        <w:t xml:space="preserve">nome_reservatorio</w:t>
      </w:r>
      <w:r w:rsidDel="00000000" w:rsidR="00000000" w:rsidRPr="00000000">
        <w:rPr>
          <w:b w:val="1"/>
          <w:i w:val="1"/>
          <w:rtl w:val="0"/>
        </w:rPr>
        <w:t xml:space="preserve">, </w:t>
      </w:r>
      <w:r w:rsidDel="00000000" w:rsidR="00000000" w:rsidRPr="00000000">
        <w:rPr>
          <w:rFonts w:ascii="Roboto Mono" w:cs="Roboto Mono" w:eastAsia="Roboto Mono" w:hAnsi="Roboto Mono"/>
          <w:b w:val="1"/>
          <w:i w:val="1"/>
          <w:rtl w:val="0"/>
        </w:rPr>
        <w:t xml:space="preserve">id_res_planejamento</w:t>
      </w:r>
      <w:r w:rsidDel="00000000" w:rsidR="00000000" w:rsidRPr="00000000">
        <w:rPr>
          <w:rtl w:val="0"/>
        </w:rPr>
        <w:t xml:space="preserve">) é o que define um registro como único.</w:t>
      </w:r>
    </w:p>
    <w:p w:rsidR="00000000" w:rsidDel="00000000" w:rsidP="00000000" w:rsidRDefault="00000000" w:rsidRPr="00000000" w14:paraId="000001CD">
      <w:pPr>
        <w:rPr/>
      </w:pPr>
      <w:r w:rsidDel="00000000" w:rsidR="00000000" w:rsidRPr="00000000">
        <w:rPr>
          <w:rtl w:val="0"/>
        </w:rPr>
        <w:t xml:space="preserve">Após inserir todo o comando aperto em </w:t>
      </w:r>
      <w:r w:rsidDel="00000000" w:rsidR="00000000" w:rsidRPr="00000000">
        <w:rPr>
          <w:b w:val="1"/>
          <w:rtl w:val="0"/>
        </w:rPr>
        <w:t xml:space="preserve">Run</w:t>
      </w:r>
      <w:r w:rsidDel="00000000" w:rsidR="00000000" w:rsidRPr="00000000">
        <w:rPr>
          <w:rtl w:val="0"/>
        </w:rPr>
        <w:t xml:space="preserve"> para rodar o comando.</w:t>
      </w:r>
    </w:p>
    <w:p w:rsidR="00000000" w:rsidDel="00000000" w:rsidP="00000000" w:rsidRDefault="00000000" w:rsidRPr="00000000" w14:paraId="000001CE">
      <w:pPr>
        <w:spacing w:after="240" w:before="240" w:lineRule="auto"/>
        <w:rPr/>
      </w:pPr>
      <w:r w:rsidDel="00000000" w:rsidR="00000000" w:rsidRPr="00000000">
        <w:rPr>
          <w:rtl w:val="0"/>
        </w:rPr>
        <w:t xml:space="preserve">O próximo comando é o ponto de partida do seu agendamento no BigQuery. Ele é responsável por iniciar a execução do procedimento que faz toda a transformação dos dados e aperte </w:t>
      </w:r>
      <w:r w:rsidDel="00000000" w:rsidR="00000000" w:rsidRPr="00000000">
        <w:rPr>
          <w:b w:val="1"/>
          <w:rtl w:val="0"/>
        </w:rPr>
        <w:t xml:space="preserve">Run</w:t>
      </w:r>
      <w:r w:rsidDel="00000000" w:rsidR="00000000" w:rsidRPr="00000000">
        <w:rPr>
          <w:rtl w:val="0"/>
        </w:rPr>
        <w:t xml:space="preserve"> novamente</w:t>
      </w:r>
    </w:p>
    <w:p w:rsidR="00000000" w:rsidDel="00000000" w:rsidP="00000000" w:rsidRDefault="00000000" w:rsidRPr="00000000" w14:paraId="000001CF">
      <w:pPr>
        <w:rPr>
          <w:b w:val="1"/>
          <w:color w:val="000000"/>
          <w:sz w:val="26"/>
          <w:szCs w:val="26"/>
        </w:rPr>
      </w:pPr>
      <w:r w:rsidDel="00000000" w:rsidR="00000000" w:rsidRPr="00000000">
        <w:rPr>
          <w:b w:val="1"/>
          <w:sz w:val="26"/>
          <w:szCs w:val="26"/>
        </w:rPr>
        <w:drawing>
          <wp:inline distB="114300" distT="114300" distL="114300" distR="114300">
            <wp:extent cx="5943600" cy="635000"/>
            <wp:effectExtent b="0" l="0" r="0" t="0"/>
            <wp:docPr id="49"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Depois de rodar o CALL vai ser criada a tabela </w:t>
      </w:r>
      <w:r w:rsidDel="00000000" w:rsidR="00000000" w:rsidRPr="00000000">
        <w:rPr>
          <w:rtl w:val="0"/>
        </w:rPr>
        <w:t xml:space="preserve">trusted_data</w:t>
      </w:r>
      <w:r w:rsidDel="00000000" w:rsidR="00000000" w:rsidRPr="00000000">
        <w:rPr>
          <w:rtl w:val="0"/>
        </w:rPr>
        <w:t xml:space="preserve"> contendo os dados transformados.</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2924175" cy="1485900"/>
            <wp:effectExtent b="0" l="0" r="0" t="0"/>
            <wp:docPr id="16"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29241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rtl w:val="0"/>
        </w:rPr>
      </w:r>
    </w:p>
    <w:p w:rsidR="00000000" w:rsidDel="00000000" w:rsidP="00000000" w:rsidRDefault="00000000" w:rsidRPr="00000000" w14:paraId="000001D5">
      <w:pPr>
        <w:rPr>
          <w:b w:val="1"/>
        </w:rPr>
      </w:pPr>
      <w:r w:rsidDel="00000000" w:rsidR="00000000" w:rsidRPr="00000000">
        <w:rPr>
          <w:b w:val="1"/>
          <w:rtl w:val="0"/>
        </w:rPr>
        <w:t xml:space="preserve">3. Automação do Processo (Scheduler)</w:t>
      </w:r>
    </w:p>
    <w:p w:rsidR="00000000" w:rsidDel="00000000" w:rsidP="00000000" w:rsidRDefault="00000000" w:rsidRPr="00000000" w14:paraId="000001D6">
      <w:pPr>
        <w:spacing w:after="240" w:before="240" w:lineRule="auto"/>
        <w:rPr/>
      </w:pPr>
      <w:r w:rsidDel="00000000" w:rsidR="00000000" w:rsidRPr="00000000">
        <w:rPr>
          <w:rtl w:val="0"/>
        </w:rPr>
        <w:t xml:space="preserve">A etapa final é a automação de todo o processo de transformação de dados. Em vez de rodar o código manualmente, foi criado um agendamento (</w:t>
      </w:r>
      <w:r w:rsidDel="00000000" w:rsidR="00000000" w:rsidRPr="00000000">
        <w:rPr>
          <w:rFonts w:ascii="Roboto Mono" w:cs="Roboto Mono" w:eastAsia="Roboto Mono" w:hAnsi="Roboto Mono"/>
          <w:b w:val="1"/>
          <w:rtl w:val="0"/>
        </w:rPr>
        <w:t xml:space="preserve">scheduler</w:t>
      </w:r>
      <w:r w:rsidDel="00000000" w:rsidR="00000000" w:rsidRPr="00000000">
        <w:rPr>
          <w:rtl w:val="0"/>
        </w:rPr>
        <w:t xml:space="preserve">) que executa o procedimento armazenado em uma base diária.</w:t>
      </w:r>
    </w:p>
    <w:p w:rsidR="00000000" w:rsidDel="00000000" w:rsidP="00000000" w:rsidRDefault="00000000" w:rsidRPr="00000000" w14:paraId="000001D7">
      <w:pPr>
        <w:spacing w:after="240" w:before="240" w:lineRule="auto"/>
        <w:rPr/>
      </w:pPr>
      <w:r w:rsidDel="00000000" w:rsidR="00000000" w:rsidRPr="00000000">
        <w:rPr>
          <w:rtl w:val="0"/>
        </w:rPr>
        <w:t xml:space="preserve">O agendamento garante que a tabela de dados seja atualizada automaticamente, sem intervenção manual, a cada nova entrada de dados no bucket, tornando o pipeline de dados totalmente automatizado.</w:t>
      </w:r>
    </w:p>
    <w:p w:rsidR="00000000" w:rsidDel="00000000" w:rsidP="00000000" w:rsidRDefault="00000000" w:rsidRPr="00000000" w14:paraId="000001D8">
      <w:pPr>
        <w:spacing w:after="240" w:before="240" w:lineRule="auto"/>
        <w:rPr>
          <w:b w:val="1"/>
        </w:rPr>
      </w:pPr>
      <w:r w:rsidDel="00000000" w:rsidR="00000000" w:rsidRPr="00000000">
        <w:rPr>
          <w:rtl w:val="0"/>
        </w:rPr>
        <w:t xml:space="preserve">No menu lateral esquerdo procure por </w:t>
      </w:r>
      <w:r w:rsidDel="00000000" w:rsidR="00000000" w:rsidRPr="00000000">
        <w:rPr>
          <w:b w:val="1"/>
          <w:rtl w:val="0"/>
        </w:rPr>
        <w:t xml:space="preserve">BigQuery</w:t>
      </w:r>
      <w:r w:rsidDel="00000000" w:rsidR="00000000" w:rsidRPr="00000000">
        <w:rPr>
          <w:rtl w:val="0"/>
        </w:rPr>
        <w:t xml:space="preserve"> -&gt; </w:t>
      </w:r>
      <w:r w:rsidDel="00000000" w:rsidR="00000000" w:rsidRPr="00000000">
        <w:rPr>
          <w:b w:val="1"/>
          <w:rtl w:val="0"/>
        </w:rPr>
        <w:t xml:space="preserve">Scheduled queries</w:t>
      </w:r>
    </w:p>
    <w:p w:rsidR="00000000" w:rsidDel="00000000" w:rsidP="00000000" w:rsidRDefault="00000000" w:rsidRPr="00000000" w14:paraId="000001D9">
      <w:pPr>
        <w:spacing w:after="240" w:before="240" w:lineRule="auto"/>
        <w:jc w:val="center"/>
        <w:rPr/>
      </w:pPr>
      <w:r w:rsidDel="00000000" w:rsidR="00000000" w:rsidRPr="00000000">
        <w:rPr/>
        <w:drawing>
          <wp:inline distB="114300" distT="114300" distL="114300" distR="114300">
            <wp:extent cx="4733925" cy="3899535"/>
            <wp:effectExtent b="0" l="0" r="0" t="0"/>
            <wp:docPr id="10" name="image4.png"/>
            <a:graphic>
              <a:graphicData uri="http://schemas.openxmlformats.org/drawingml/2006/picture">
                <pic:pic>
                  <pic:nvPicPr>
                    <pic:cNvPr id="0" name="image4.png"/>
                    <pic:cNvPicPr preferRelativeResize="0"/>
                  </pic:nvPicPr>
                  <pic:blipFill>
                    <a:blip r:embed="rId54"/>
                    <a:srcRect b="37112" l="0" r="0" t="0"/>
                    <a:stretch>
                      <a:fillRect/>
                    </a:stretch>
                  </pic:blipFill>
                  <pic:spPr>
                    <a:xfrm>
                      <a:off x="0" y="0"/>
                      <a:ext cx="4733925" cy="389953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jc w:val="cente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Clique em </w:t>
      </w:r>
      <w:r w:rsidDel="00000000" w:rsidR="00000000" w:rsidRPr="00000000">
        <w:rPr>
          <w:b w:val="1"/>
          <w:rtl w:val="0"/>
        </w:rPr>
        <w:t xml:space="preserve">+ Create scheduled query in editor</w:t>
      </w:r>
      <w:r w:rsidDel="00000000" w:rsidR="00000000" w:rsidRPr="00000000">
        <w:rPr>
          <w:rtl w:val="0"/>
        </w:rPr>
        <w:t xml:space="preserve"> para abrir uma nova consulta em branco.</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drawing>
          <wp:inline distB="114300" distT="114300" distL="114300" distR="114300">
            <wp:extent cx="5943600" cy="901700"/>
            <wp:effectExtent b="0" l="0" r="0" t="0"/>
            <wp:docPr id="4"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Após abrir a nova consulta em branco, insira o comando CALL no editor. Este comando é crucial, pois ele serve como a instrução do BigQuery para chamar e executar o procedimento armazenado que já existe no seu banco de dados.</w:t>
      </w:r>
    </w:p>
    <w:p w:rsidR="00000000" w:rsidDel="00000000" w:rsidP="00000000" w:rsidRDefault="00000000" w:rsidRPr="00000000" w14:paraId="000001E1">
      <w:pPr>
        <w:rPr/>
      </w:pPr>
      <w:r w:rsidDel="00000000" w:rsidR="00000000" w:rsidRPr="00000000">
        <w:rPr>
          <w:rtl w:val="0"/>
        </w:rPr>
        <w:t xml:space="preserve">Depois de inserir o comando, clique em </w:t>
      </w:r>
      <w:r w:rsidDel="00000000" w:rsidR="00000000" w:rsidRPr="00000000">
        <w:rPr>
          <w:b w:val="1"/>
          <w:rtl w:val="0"/>
        </w:rPr>
        <w:t xml:space="preserve">Schedule</w:t>
      </w:r>
      <w:r w:rsidDel="00000000" w:rsidR="00000000" w:rsidRPr="00000000">
        <w:rPr>
          <w:rtl w:val="0"/>
        </w:rPr>
        <w:t xml:space="preserve"> para continuar o processo de agendamento.</w:t>
      </w:r>
    </w:p>
    <w:p w:rsidR="00000000" w:rsidDel="00000000" w:rsidP="00000000" w:rsidRDefault="00000000" w:rsidRPr="00000000" w14:paraId="000001E2">
      <w:pPr>
        <w:jc w:val="center"/>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drawing>
          <wp:inline distB="114300" distT="114300" distL="114300" distR="114300">
            <wp:extent cx="5943600" cy="1193800"/>
            <wp:effectExtent b="0" l="0" r="0" t="0"/>
            <wp:docPr id="65"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Agora, você verá a tela de configuração do agendamento. Nela, você precisa preencher os campos com os detalhes de nome e frequência de execução. </w:t>
      </w:r>
    </w:p>
    <w:p w:rsidR="00000000" w:rsidDel="00000000" w:rsidP="00000000" w:rsidRDefault="00000000" w:rsidRPr="00000000" w14:paraId="000001E5">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3314700</wp:posOffset>
            </wp:positionH>
            <wp:positionV relativeFrom="paragraph">
              <wp:posOffset>211455</wp:posOffset>
            </wp:positionV>
            <wp:extent cx="3016000" cy="3348800"/>
            <wp:effectExtent b="0" l="0" r="0" t="0"/>
            <wp:wrapNone/>
            <wp:docPr id="39" name="image45.png"/>
            <a:graphic>
              <a:graphicData uri="http://schemas.openxmlformats.org/drawingml/2006/picture">
                <pic:pic>
                  <pic:nvPicPr>
                    <pic:cNvPr id="0" name="image45.png"/>
                    <pic:cNvPicPr preferRelativeResize="0"/>
                  </pic:nvPicPr>
                  <pic:blipFill>
                    <a:blip r:embed="rId57"/>
                    <a:srcRect b="33280" l="23786" r="58429" t="6820"/>
                    <a:stretch>
                      <a:fillRect/>
                    </a:stretch>
                  </pic:blipFill>
                  <pic:spPr>
                    <a:xfrm>
                      <a:off x="0" y="0"/>
                      <a:ext cx="3016000" cy="3348800"/>
                    </a:xfrm>
                    <a:prstGeom prst="rect"/>
                    <a:ln/>
                  </pic:spPr>
                </pic:pic>
              </a:graphicData>
            </a:graphic>
          </wp:anchor>
        </w:drawing>
      </w:r>
      <w:r w:rsidDel="00000000" w:rsidR="00000000" w:rsidRPr="00000000">
        <w:drawing>
          <wp:anchor allowOverlap="1" behindDoc="1" distB="114300" distT="114300" distL="114300" distR="114300" hidden="0" layoutInCell="1" locked="0" relativeHeight="0" simplePos="0">
            <wp:simplePos x="0" y="0"/>
            <wp:positionH relativeFrom="column">
              <wp:posOffset>-192404</wp:posOffset>
            </wp:positionH>
            <wp:positionV relativeFrom="paragraph">
              <wp:posOffset>200025</wp:posOffset>
            </wp:positionV>
            <wp:extent cx="3122295" cy="3478346"/>
            <wp:effectExtent b="0" l="0" r="0" t="0"/>
            <wp:wrapNone/>
            <wp:docPr id="57"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3122295" cy="3478346"/>
                    </a:xfrm>
                    <a:prstGeom prst="rect"/>
                    <a:ln/>
                  </pic:spPr>
                </pic:pic>
              </a:graphicData>
            </a:graphic>
          </wp:anchor>
        </w:drawing>
      </w:r>
    </w:p>
    <w:p w:rsidR="00000000" w:rsidDel="00000000" w:rsidP="00000000" w:rsidRDefault="00000000" w:rsidRPr="00000000" w14:paraId="000001E6">
      <w:pPr>
        <w:jc w:val="center"/>
        <w:rPr/>
      </w:pP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r>
    </w:p>
    <w:p w:rsidR="00000000" w:rsidDel="00000000" w:rsidP="00000000" w:rsidRDefault="00000000" w:rsidRPr="00000000" w14:paraId="000001EA">
      <w:pPr>
        <w:jc w:val="center"/>
        <w:rPr/>
      </w:pPr>
      <w:r w:rsidDel="00000000" w:rsidR="00000000" w:rsidRPr="00000000">
        <w:rPr>
          <w:rtl w:val="0"/>
        </w:rPr>
      </w:r>
    </w:p>
    <w:p w:rsidR="00000000" w:rsidDel="00000000" w:rsidP="00000000" w:rsidRDefault="00000000" w:rsidRPr="00000000" w14:paraId="000001EB">
      <w:pPr>
        <w:jc w:val="center"/>
        <w:rPr/>
      </w:pPr>
      <w:r w:rsidDel="00000000" w:rsidR="00000000" w:rsidRPr="00000000">
        <w:rPr>
          <w:rtl w:val="0"/>
        </w:rPr>
      </w:r>
    </w:p>
    <w:p w:rsidR="00000000" w:rsidDel="00000000" w:rsidP="00000000" w:rsidRDefault="00000000" w:rsidRPr="00000000" w14:paraId="000001EC">
      <w:pPr>
        <w:jc w:val="center"/>
        <w:rPr/>
      </w:pPr>
      <w:r w:rsidDel="00000000" w:rsidR="00000000" w:rsidRPr="00000000">
        <w:rPr>
          <w:rtl w:val="0"/>
        </w:rPr>
      </w:r>
    </w:p>
    <w:p w:rsidR="00000000" w:rsidDel="00000000" w:rsidP="00000000" w:rsidRDefault="00000000" w:rsidRPr="00000000" w14:paraId="000001ED">
      <w:pPr>
        <w:jc w:val="center"/>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rtl w:val="0"/>
        </w:rPr>
      </w:r>
    </w:p>
    <w:p w:rsidR="00000000" w:rsidDel="00000000" w:rsidP="00000000" w:rsidRDefault="00000000" w:rsidRPr="00000000" w14:paraId="000001EF">
      <w:pPr>
        <w:jc w:val="center"/>
        <w:rPr>
          <w:b w:val="1"/>
          <w:sz w:val="24"/>
          <w:szCs w:val="24"/>
        </w:rPr>
      </w:pPr>
      <w:r w:rsidDel="00000000" w:rsidR="00000000" w:rsidRPr="00000000">
        <w:rPr>
          <w:rtl w:val="0"/>
        </w:rPr>
      </w:r>
    </w:p>
    <w:p w:rsidR="00000000" w:rsidDel="00000000" w:rsidP="00000000" w:rsidRDefault="00000000" w:rsidRPr="00000000" w14:paraId="000001F0">
      <w:pPr>
        <w:jc w:val="center"/>
        <w:rPr>
          <w:b w:val="1"/>
          <w:sz w:val="24"/>
          <w:szCs w:val="24"/>
        </w:rPr>
      </w:pPr>
      <w:r w:rsidDel="00000000" w:rsidR="00000000" w:rsidRPr="00000000">
        <w:rPr>
          <w:rtl w:val="0"/>
        </w:rPr>
      </w:r>
    </w:p>
    <w:p w:rsidR="00000000" w:rsidDel="00000000" w:rsidP="00000000" w:rsidRDefault="00000000" w:rsidRPr="00000000" w14:paraId="000001F1">
      <w:pPr>
        <w:jc w:val="center"/>
        <w:rPr>
          <w:b w:val="1"/>
          <w:sz w:val="24"/>
          <w:szCs w:val="24"/>
        </w:rPr>
      </w:pPr>
      <w:r w:rsidDel="00000000" w:rsidR="00000000" w:rsidRPr="00000000">
        <w:rPr>
          <w:rtl w:val="0"/>
        </w:rPr>
      </w:r>
    </w:p>
    <w:p w:rsidR="00000000" w:rsidDel="00000000" w:rsidP="00000000" w:rsidRDefault="00000000" w:rsidRPr="00000000" w14:paraId="000001F2">
      <w:pPr>
        <w:jc w:val="center"/>
        <w:rPr>
          <w:b w:val="1"/>
          <w:sz w:val="24"/>
          <w:szCs w:val="24"/>
        </w:rPr>
      </w:pPr>
      <w:r w:rsidDel="00000000" w:rsidR="00000000" w:rsidRPr="00000000">
        <w:rPr>
          <w:rtl w:val="0"/>
        </w:rPr>
      </w:r>
    </w:p>
    <w:p w:rsidR="00000000" w:rsidDel="00000000" w:rsidP="00000000" w:rsidRDefault="00000000" w:rsidRPr="00000000" w14:paraId="000001F3">
      <w:pPr>
        <w:jc w:val="center"/>
        <w:rPr>
          <w:b w:val="1"/>
          <w:sz w:val="24"/>
          <w:szCs w:val="24"/>
        </w:rPr>
      </w:pPr>
      <w:r w:rsidDel="00000000" w:rsidR="00000000" w:rsidRPr="00000000">
        <w:rPr>
          <w:rtl w:val="0"/>
        </w:rPr>
      </w:r>
    </w:p>
    <w:p w:rsidR="00000000" w:rsidDel="00000000" w:rsidP="00000000" w:rsidRDefault="00000000" w:rsidRPr="00000000" w14:paraId="000001F4">
      <w:pPr>
        <w:jc w:val="center"/>
        <w:rPr>
          <w:b w:val="1"/>
          <w:sz w:val="24"/>
          <w:szCs w:val="24"/>
        </w:rPr>
      </w:pPr>
      <w:r w:rsidDel="00000000" w:rsidR="00000000" w:rsidRPr="00000000">
        <w:rPr>
          <w:rtl w:val="0"/>
        </w:rPr>
      </w:r>
    </w:p>
    <w:p w:rsidR="00000000" w:rsidDel="00000000" w:rsidP="00000000" w:rsidRDefault="00000000" w:rsidRPr="00000000" w14:paraId="000001F5">
      <w:pPr>
        <w:jc w:val="center"/>
        <w:rPr>
          <w:b w:val="1"/>
          <w:sz w:val="24"/>
          <w:szCs w:val="24"/>
        </w:rPr>
      </w:pPr>
      <w:r w:rsidDel="00000000" w:rsidR="00000000" w:rsidRPr="00000000">
        <w:rPr>
          <w:rtl w:val="0"/>
        </w:rPr>
      </w:r>
    </w:p>
    <w:p w:rsidR="00000000" w:rsidDel="00000000" w:rsidP="00000000" w:rsidRDefault="00000000" w:rsidRPr="00000000" w14:paraId="000001F6">
      <w:pPr>
        <w:jc w:val="center"/>
        <w:rPr>
          <w:b w:val="1"/>
          <w:sz w:val="24"/>
          <w:szCs w:val="24"/>
        </w:rPr>
      </w:pPr>
      <w:r w:rsidDel="00000000" w:rsidR="00000000" w:rsidRPr="00000000">
        <w:rPr>
          <w:rtl w:val="0"/>
        </w:rPr>
      </w:r>
    </w:p>
    <w:p w:rsidR="00000000" w:rsidDel="00000000" w:rsidP="00000000" w:rsidRDefault="00000000" w:rsidRPr="00000000" w14:paraId="000001F7">
      <w:pPr>
        <w:jc w:val="center"/>
        <w:rPr>
          <w:b w:val="1"/>
          <w:sz w:val="24"/>
          <w:szCs w:val="24"/>
        </w:rPr>
      </w:pPr>
      <w:r w:rsidDel="00000000" w:rsidR="00000000" w:rsidRPr="00000000">
        <w:rPr>
          <w:rtl w:val="0"/>
        </w:rPr>
      </w:r>
    </w:p>
    <w:p w:rsidR="00000000" w:rsidDel="00000000" w:rsidP="00000000" w:rsidRDefault="00000000" w:rsidRPr="00000000" w14:paraId="000001F8">
      <w:pPr>
        <w:jc w:val="center"/>
        <w:rPr>
          <w:b w:val="1"/>
          <w:sz w:val="24"/>
          <w:szCs w:val="24"/>
        </w:rPr>
      </w:pPr>
      <w:r w:rsidDel="00000000" w:rsidR="00000000" w:rsidRPr="00000000">
        <w:rPr>
          <w:rtl w:val="0"/>
        </w:rPr>
      </w:r>
    </w:p>
    <w:p w:rsidR="00000000" w:rsidDel="00000000" w:rsidP="00000000" w:rsidRDefault="00000000" w:rsidRPr="00000000" w14:paraId="000001F9">
      <w:pPr>
        <w:jc w:val="center"/>
        <w:rPr>
          <w:b w:val="1"/>
          <w:sz w:val="24"/>
          <w:szCs w:val="24"/>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Primeiro, defina um nome para o agendamento. Na seção de frequência, é possível escolher o intervalo da atualização (horas, dias ou meses) e a quantidade de repetições.</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jc w:val="center"/>
        <w:rPr/>
      </w:pPr>
      <w:r w:rsidDel="00000000" w:rsidR="00000000" w:rsidRPr="00000000">
        <w:rPr/>
        <w:drawing>
          <wp:inline distB="114300" distT="114300" distL="114300" distR="114300">
            <wp:extent cx="2543144" cy="2935605"/>
            <wp:effectExtent b="0" l="0" r="0" t="0"/>
            <wp:docPr id="7"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2543144" cy="2935605"/>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Após preencher os campos, você será solicitado a definir o horário de execução, dependendo da frequência escolhida. Para finalizar, clique em Save.</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center"/>
        <w:rPr/>
      </w:pPr>
      <w:r w:rsidDel="00000000" w:rsidR="00000000" w:rsidRPr="00000000">
        <w:rPr/>
        <w:drawing>
          <wp:inline distB="114300" distT="114300" distL="114300" distR="114300">
            <wp:extent cx="3091815" cy="3420542"/>
            <wp:effectExtent b="0" l="0" r="0" t="0"/>
            <wp:docPr id="36" name="image29.jpg"/>
            <a:graphic>
              <a:graphicData uri="http://schemas.openxmlformats.org/drawingml/2006/picture">
                <pic:pic>
                  <pic:nvPicPr>
                    <pic:cNvPr id="0" name="image29.jpg"/>
                    <pic:cNvPicPr preferRelativeResize="0"/>
                  </pic:nvPicPr>
                  <pic:blipFill>
                    <a:blip r:embed="rId60"/>
                    <a:srcRect b="0" l="0" r="0" t="0"/>
                    <a:stretch>
                      <a:fillRect/>
                    </a:stretch>
                  </pic:blipFill>
                  <pic:spPr>
                    <a:xfrm>
                      <a:off x="0" y="0"/>
                      <a:ext cx="3091815" cy="3420542"/>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Será solicitada uma permissão. Clique em </w:t>
      </w:r>
      <w:r w:rsidDel="00000000" w:rsidR="00000000" w:rsidRPr="00000000">
        <w:rPr>
          <w:b w:val="1"/>
          <w:rtl w:val="0"/>
        </w:rPr>
        <w:t xml:space="preserve">Continue</w:t>
      </w:r>
      <w:r w:rsidDel="00000000" w:rsidR="00000000" w:rsidRPr="00000000">
        <w:rPr>
          <w:rtl w:val="0"/>
        </w:rPr>
        <w:t xml:space="preserve"> para autorizar e criar o agendamento.</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5943600" cy="1308100"/>
            <wp:effectExtent b="0" l="0" r="0" t="0"/>
            <wp:docPr id="2"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Para verificar se o agendamento foi criado, navegue até o menu lateral esquerdo e selecione </w:t>
      </w:r>
      <w:r w:rsidDel="00000000" w:rsidR="00000000" w:rsidRPr="00000000">
        <w:rPr>
          <w:b w:val="1"/>
          <w:rtl w:val="0"/>
        </w:rPr>
        <w:t xml:space="preserve">BigQuery &gt; Scheduled queries</w:t>
      </w:r>
      <w:r w:rsidDel="00000000" w:rsidR="00000000" w:rsidRPr="00000000">
        <w:rPr>
          <w:rtl w:val="0"/>
        </w:rPr>
        <w:t xml:space="preserve">. Você verá seu agendamento listado na tela com todos os detalhes que foram inseridos.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jc w:val="center"/>
        <w:rPr>
          <w:b w:val="1"/>
          <w:sz w:val="24"/>
          <w:szCs w:val="24"/>
        </w:rPr>
      </w:pPr>
      <w:r w:rsidDel="00000000" w:rsidR="00000000" w:rsidRPr="00000000">
        <w:rPr>
          <w:rtl w:val="0"/>
        </w:rPr>
      </w:r>
    </w:p>
    <w:p w:rsidR="00000000" w:rsidDel="00000000" w:rsidP="00000000" w:rsidRDefault="00000000" w:rsidRPr="00000000" w14:paraId="00000209">
      <w:pPr>
        <w:jc w:val="center"/>
        <w:rPr>
          <w:b w:val="1"/>
          <w:sz w:val="24"/>
          <w:szCs w:val="24"/>
        </w:rPr>
      </w:pPr>
      <w:r w:rsidDel="00000000" w:rsidR="00000000" w:rsidRPr="00000000">
        <w:rPr>
          <w:rtl w:val="0"/>
        </w:rPr>
      </w:r>
    </w:p>
    <w:p w:rsidR="00000000" w:rsidDel="00000000" w:rsidP="00000000" w:rsidRDefault="00000000" w:rsidRPr="00000000" w14:paraId="0000020A">
      <w:pPr>
        <w:jc w:val="center"/>
        <w:rPr>
          <w:b w:val="1"/>
          <w:sz w:val="24"/>
          <w:szCs w:val="24"/>
        </w:rPr>
      </w:pPr>
      <w:r w:rsidDel="00000000" w:rsidR="00000000" w:rsidRPr="00000000">
        <w:rPr>
          <w:rtl w:val="0"/>
        </w:rPr>
      </w:r>
    </w:p>
    <w:p w:rsidR="00000000" w:rsidDel="00000000" w:rsidP="00000000" w:rsidRDefault="00000000" w:rsidRPr="00000000" w14:paraId="0000020B">
      <w:pPr>
        <w:jc w:val="center"/>
        <w:rPr>
          <w:b w:val="1"/>
          <w:sz w:val="24"/>
          <w:szCs w:val="24"/>
        </w:rPr>
      </w:pPr>
      <w:r w:rsidDel="00000000" w:rsidR="00000000" w:rsidRPr="00000000">
        <w:rPr>
          <w:rtl w:val="0"/>
        </w:rPr>
      </w:r>
    </w:p>
    <w:p w:rsidR="00000000" w:rsidDel="00000000" w:rsidP="00000000" w:rsidRDefault="00000000" w:rsidRPr="00000000" w14:paraId="0000020C">
      <w:pPr>
        <w:jc w:val="center"/>
        <w:rPr>
          <w:b w:val="1"/>
          <w:sz w:val="24"/>
          <w:szCs w:val="24"/>
        </w:rPr>
      </w:pPr>
      <w:r w:rsidDel="00000000" w:rsidR="00000000" w:rsidRPr="00000000">
        <w:rPr>
          <w:rtl w:val="0"/>
        </w:rPr>
      </w:r>
    </w:p>
    <w:p w:rsidR="00000000" w:rsidDel="00000000" w:rsidP="00000000" w:rsidRDefault="00000000" w:rsidRPr="00000000" w14:paraId="0000020D">
      <w:pPr>
        <w:jc w:val="center"/>
        <w:rPr>
          <w:b w:val="1"/>
          <w:sz w:val="24"/>
          <w:szCs w:val="24"/>
        </w:rPr>
      </w:pPr>
      <w:r w:rsidDel="00000000" w:rsidR="00000000" w:rsidRPr="00000000">
        <w:rPr>
          <w:b w:val="1"/>
          <w:sz w:val="24"/>
          <w:szCs w:val="24"/>
          <w:rtl w:val="0"/>
        </w:rPr>
        <w:t xml:space="preserve">Chatbox com ADK</w:t>
      </w:r>
    </w:p>
    <w:p w:rsidR="00000000" w:rsidDel="00000000" w:rsidP="00000000" w:rsidRDefault="00000000" w:rsidRPr="00000000" w14:paraId="0000020E">
      <w:pPr>
        <w:rPr/>
      </w:pPr>
      <w:r w:rsidDel="00000000" w:rsidR="00000000" w:rsidRPr="00000000">
        <w:rPr>
          <w:rtl w:val="0"/>
        </w:rPr>
        <w:t xml:space="preserve">O objetivo deste projeto foi criar </w:t>
      </w:r>
      <w:r w:rsidDel="00000000" w:rsidR="00000000" w:rsidRPr="00000000">
        <w:rPr>
          <w:b w:val="1"/>
          <w:rtl w:val="0"/>
        </w:rPr>
        <w:t xml:space="preserve">agentes multifuncionais</w:t>
      </w:r>
      <w:r w:rsidDel="00000000" w:rsidR="00000000" w:rsidRPr="00000000">
        <w:rPr>
          <w:rtl w:val="0"/>
        </w:rPr>
        <w:t xml:space="preserve">, cada um responsável por executar suas respectivas tarefas, e um </w:t>
      </w:r>
      <w:r w:rsidDel="00000000" w:rsidR="00000000" w:rsidRPr="00000000">
        <w:rPr>
          <w:b w:val="1"/>
          <w:rtl w:val="0"/>
        </w:rPr>
        <w:t xml:space="preserve">agente orquestrador</w:t>
      </w:r>
      <w:r w:rsidDel="00000000" w:rsidR="00000000" w:rsidRPr="00000000">
        <w:rPr>
          <w:rtl w:val="0"/>
        </w:rPr>
        <w:t xml:space="preserve">, responsável por direcionar as solicitações recebidas para o agente mais adequado.</w:t>
        <w:br w:type="textWrapping"/>
        <w:t xml:space="preserve"> Com isso, o sistema é capaz de responder perguntas sobre o site da empresa </w:t>
      </w:r>
      <w:r w:rsidDel="00000000" w:rsidR="00000000" w:rsidRPr="00000000">
        <w:rPr>
          <w:b w:val="1"/>
          <w:rtl w:val="0"/>
        </w:rPr>
        <w:t xml:space="preserve">Sauter Digital</w:t>
      </w:r>
      <w:r w:rsidDel="00000000" w:rsidR="00000000" w:rsidRPr="00000000">
        <w:rPr>
          <w:rtl w:val="0"/>
        </w:rPr>
        <w:t xml:space="preserve"> e também realizar consultas em dados armazenados no </w:t>
      </w:r>
      <w:r w:rsidDel="00000000" w:rsidR="00000000" w:rsidRPr="00000000">
        <w:rPr>
          <w:b w:val="1"/>
          <w:rtl w:val="0"/>
        </w:rPr>
        <w:t xml:space="preserve">Google BigQuery</w:t>
      </w:r>
      <w:r w:rsidDel="00000000" w:rsidR="00000000" w:rsidRPr="00000000">
        <w:rPr>
          <w:rtl w:val="0"/>
        </w:rPr>
        <w:t xml:space="preserve">.</w:t>
        <w:br w:type="textWrapping"/>
      </w:r>
    </w:p>
    <w:p w:rsidR="00000000" w:rsidDel="00000000" w:rsidP="00000000" w:rsidRDefault="00000000" w:rsidRPr="00000000" w14:paraId="0000020F">
      <w:pPr>
        <w:numPr>
          <w:ilvl w:val="0"/>
          <w:numId w:val="1"/>
        </w:numPr>
        <w:spacing w:after="240" w:before="240" w:lineRule="auto"/>
        <w:ind w:left="720" w:hanging="360"/>
        <w:rPr>
          <w:b w:val="1"/>
          <w:sz w:val="24"/>
          <w:szCs w:val="24"/>
          <w:u w:val="none"/>
        </w:rPr>
      </w:pPr>
      <w:r w:rsidDel="00000000" w:rsidR="00000000" w:rsidRPr="00000000">
        <w:rPr>
          <w:b w:val="1"/>
          <w:sz w:val="24"/>
          <w:szCs w:val="24"/>
          <w:rtl w:val="0"/>
        </w:rPr>
        <w:t xml:space="preserve">Arquitetura do Projeto</w:t>
      </w:r>
    </w:p>
    <w:p w:rsidR="00000000" w:rsidDel="00000000" w:rsidP="00000000" w:rsidRDefault="00000000" w:rsidRPr="00000000" w14:paraId="00000210">
      <w:pPr>
        <w:spacing w:after="240" w:before="240" w:lineRule="auto"/>
        <w:ind w:left="0" w:firstLine="0"/>
        <w:rPr/>
      </w:pPr>
      <w:r w:rsidDel="00000000" w:rsidR="00000000" w:rsidRPr="00000000">
        <w:rPr>
          <w:rtl w:val="0"/>
        </w:rPr>
        <w:t xml:space="preserve">O projeto deve ter a seguinte divisão de pastas:</w:t>
      </w:r>
    </w:p>
    <w:p w:rsidR="00000000" w:rsidDel="00000000" w:rsidP="00000000" w:rsidRDefault="00000000" w:rsidRPr="00000000" w14:paraId="00000211">
      <w:pPr>
        <w:spacing w:after="240" w:before="240" w:lineRule="auto"/>
        <w:jc w:val="center"/>
        <w:rPr/>
      </w:pPr>
      <w:r w:rsidDel="00000000" w:rsidR="00000000" w:rsidRPr="00000000">
        <w:rPr/>
        <w:drawing>
          <wp:inline distB="114300" distT="114300" distL="114300" distR="114300">
            <wp:extent cx="3048000" cy="1362075"/>
            <wp:effectExtent b="0" l="0" r="0" t="0"/>
            <wp:docPr id="25"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30480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240" w:lineRule="auto"/>
        <w:jc w:val="center"/>
        <w:rPr/>
      </w:pP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t xml:space="preserve">Na pasta </w:t>
      </w:r>
      <w:r w:rsidDel="00000000" w:rsidR="00000000" w:rsidRPr="00000000">
        <w:rPr>
          <w:b w:val="1"/>
          <w:rtl w:val="0"/>
        </w:rPr>
        <w:t xml:space="preserve">agent.py</w:t>
      </w:r>
      <w:r w:rsidDel="00000000" w:rsidR="00000000" w:rsidRPr="00000000">
        <w:rPr>
          <w:rtl w:val="0"/>
        </w:rPr>
        <w:t xml:space="preserve">, está toda a implementação dos agentes que serão usados, sendo eles:</w:t>
      </w:r>
    </w:p>
    <w:p w:rsidR="00000000" w:rsidDel="00000000" w:rsidP="00000000" w:rsidRDefault="00000000" w:rsidRPr="00000000" w14:paraId="00000214">
      <w:pPr>
        <w:spacing w:after="240" w:before="240" w:lineRule="auto"/>
        <w:rPr/>
      </w:pPr>
      <w:r w:rsidDel="00000000" w:rsidR="00000000" w:rsidRPr="00000000">
        <w:rPr>
          <w:b w:val="1"/>
          <w:rtl w:val="0"/>
        </w:rPr>
        <w:t xml:space="preserve">Agente: </w:t>
      </w:r>
      <w:r w:rsidDel="00000000" w:rsidR="00000000" w:rsidRPr="00000000">
        <w:rPr>
          <w:b w:val="1"/>
          <w:rtl w:val="0"/>
        </w:rPr>
        <w:t xml:space="preserve">sauter_info_agent</w:t>
        <w:br w:type="textWrapping"/>
      </w:r>
      <w:r w:rsidDel="00000000" w:rsidR="00000000" w:rsidRPr="00000000">
        <w:rPr>
          <w:rtl w:val="0"/>
        </w:rPr>
        <w:t xml:space="preserve">Responsável por buscar informações relacionadas ao site da empresa Sauter Digital, utilizando a ferramenta </w:t>
      </w:r>
      <w:r w:rsidDel="00000000" w:rsidR="00000000" w:rsidRPr="00000000">
        <w:rPr>
          <w:rtl w:val="0"/>
        </w:rPr>
        <w:t xml:space="preserve">google_search</w:t>
      </w:r>
      <w:r w:rsidDel="00000000" w:rsidR="00000000" w:rsidRPr="00000000">
        <w:rPr>
          <w:rtl w:val="0"/>
        </w:rPr>
        <w:t xml:space="preserve"> com filtro de domínio.</w:t>
        <w:br w:type="textWrapping"/>
      </w:r>
    </w:p>
    <w:p w:rsidR="00000000" w:rsidDel="00000000" w:rsidP="00000000" w:rsidRDefault="00000000" w:rsidRPr="00000000" w14:paraId="00000215">
      <w:pPr>
        <w:spacing w:after="240" w:before="240" w:lineRule="auto"/>
        <w:rPr/>
      </w:pPr>
      <w:r w:rsidDel="00000000" w:rsidR="00000000" w:rsidRPr="00000000">
        <w:rPr>
          <w:b w:val="1"/>
          <w:rtl w:val="0"/>
        </w:rPr>
        <w:t xml:space="preserve">Agente: </w:t>
      </w:r>
      <w:r w:rsidDel="00000000" w:rsidR="00000000" w:rsidRPr="00000000">
        <w:rPr>
          <w:b w:val="1"/>
          <w:rtl w:val="0"/>
        </w:rPr>
        <w:t xml:space="preserve">bigquery_agent</w:t>
        <w:br w:type="textWrapping"/>
      </w:r>
      <w:r w:rsidDel="00000000" w:rsidR="00000000" w:rsidRPr="00000000">
        <w:rPr>
          <w:rtl w:val="0"/>
        </w:rPr>
        <w:t xml:space="preserve"> Especialista em análise de dados. Ele formula e executa queries SQL no </w:t>
      </w:r>
      <w:r w:rsidDel="00000000" w:rsidR="00000000" w:rsidRPr="00000000">
        <w:rPr>
          <w:b w:val="1"/>
          <w:rtl w:val="0"/>
        </w:rPr>
        <w:t xml:space="preserve">BigQuery</w:t>
      </w:r>
      <w:r w:rsidDel="00000000" w:rsidR="00000000" w:rsidRPr="00000000">
        <w:rPr>
          <w:rtl w:val="0"/>
        </w:rPr>
        <w:t xml:space="preserve">, consultando o dataset definido (</w:t>
      </w:r>
      <w:r w:rsidDel="00000000" w:rsidR="00000000" w:rsidRPr="00000000">
        <w:rPr>
          <w:rtl w:val="0"/>
        </w:rPr>
        <w:t xml:space="preserve">reservatorios_externos_dataset</w:t>
      </w:r>
      <w:r w:rsidDel="00000000" w:rsidR="00000000" w:rsidRPr="00000000">
        <w:rPr>
          <w:rtl w:val="0"/>
        </w:rPr>
        <w:t xml:space="preserve"> &amp; tabela </w:t>
      </w:r>
      <w:r w:rsidDel="00000000" w:rsidR="00000000" w:rsidRPr="00000000">
        <w:rPr>
          <w:rtl w:val="0"/>
        </w:rPr>
        <w:t xml:space="preserve">trusted_data</w:t>
      </w:r>
      <w:r w:rsidDel="00000000" w:rsidR="00000000" w:rsidRPr="00000000">
        <w:rPr>
          <w:rtl w:val="0"/>
        </w:rPr>
        <w:t xml:space="preserve">).</w:t>
        <w:br w:type="textWrapping"/>
      </w:r>
    </w:p>
    <w:p w:rsidR="00000000" w:rsidDel="00000000" w:rsidP="00000000" w:rsidRDefault="00000000" w:rsidRPr="00000000" w14:paraId="00000216">
      <w:pPr>
        <w:spacing w:after="240" w:before="240" w:lineRule="auto"/>
        <w:rPr/>
      </w:pPr>
      <w:r w:rsidDel="00000000" w:rsidR="00000000" w:rsidRPr="00000000">
        <w:rPr>
          <w:b w:val="1"/>
          <w:rtl w:val="0"/>
        </w:rPr>
        <w:t xml:space="preserve">Agente Orquestrador: </w:t>
      </w:r>
      <w:r w:rsidDel="00000000" w:rsidR="00000000" w:rsidRPr="00000000">
        <w:rPr>
          <w:b w:val="1"/>
          <w:rtl w:val="0"/>
        </w:rPr>
        <w:t xml:space="preserve">HelpDeskCoordinator</w:t>
        <w:br w:type="textWrapping"/>
      </w:r>
      <w:r w:rsidDel="00000000" w:rsidR="00000000" w:rsidRPr="00000000">
        <w:rPr>
          <w:rtl w:val="0"/>
        </w:rPr>
        <w:t xml:space="preserve"> Atua como o roteador principal. Recebe as solicitações dos usuários, interpreta o contexto e escolhe qual agente deve responder.</w:t>
      </w:r>
    </w:p>
    <w:p w:rsidR="00000000" w:rsidDel="00000000" w:rsidP="00000000" w:rsidRDefault="00000000" w:rsidRPr="00000000" w14:paraId="00000217">
      <w:pPr>
        <w:spacing w:after="240" w:before="240" w:lineRule="auto"/>
        <w:rPr/>
      </w:pPr>
      <w:r w:rsidDel="00000000" w:rsidR="00000000" w:rsidRPr="00000000">
        <w:rPr>
          <w:rtl w:val="0"/>
        </w:rPr>
        <w:t xml:space="preserve">Será falado mais sobre cada um deles posteriormente.</w:t>
      </w:r>
    </w:p>
    <w:p w:rsidR="00000000" w:rsidDel="00000000" w:rsidP="00000000" w:rsidRDefault="00000000" w:rsidRPr="00000000" w14:paraId="00000218">
      <w:pPr>
        <w:spacing w:after="240" w:before="240" w:lineRule="auto"/>
        <w:rPr/>
      </w:pPr>
      <w:r w:rsidDel="00000000" w:rsidR="00000000" w:rsidRPr="00000000">
        <w:rPr>
          <w:rtl w:val="0"/>
        </w:rPr>
      </w:r>
    </w:p>
    <w:p w:rsidR="00000000" w:rsidDel="00000000" w:rsidP="00000000" w:rsidRDefault="00000000" w:rsidRPr="00000000" w14:paraId="00000219">
      <w:pPr>
        <w:spacing w:after="240" w:before="240" w:lineRule="auto"/>
        <w:rPr/>
      </w:pPr>
      <w:r w:rsidDel="00000000" w:rsidR="00000000" w:rsidRPr="00000000">
        <w:rPr>
          <w:rtl w:val="0"/>
        </w:rPr>
        <w:t xml:space="preserve">A pasta </w:t>
      </w:r>
      <w:r w:rsidDel="00000000" w:rsidR="00000000" w:rsidRPr="00000000">
        <w:rPr>
          <w:b w:val="1"/>
          <w:rtl w:val="0"/>
        </w:rPr>
        <w:t xml:space="preserve">__init__.py </w:t>
      </w:r>
      <w:r w:rsidDel="00000000" w:rsidR="00000000" w:rsidRPr="00000000">
        <w:rPr>
          <w:rtl w:val="0"/>
        </w:rPr>
        <w:t xml:space="preserve">deve conter apenas o import </w:t>
      </w:r>
    </w:p>
    <w:p w:rsidR="00000000" w:rsidDel="00000000" w:rsidP="00000000" w:rsidRDefault="00000000" w:rsidRPr="00000000" w14:paraId="0000021A">
      <w:pPr>
        <w:spacing w:after="240" w:before="240" w:lineRule="auto"/>
        <w:jc w:val="center"/>
        <w:rPr/>
      </w:pPr>
      <w:r w:rsidDel="00000000" w:rsidR="00000000" w:rsidRPr="00000000">
        <w:rPr/>
        <w:drawing>
          <wp:inline distB="114300" distT="114300" distL="114300" distR="114300">
            <wp:extent cx="2466975" cy="371475"/>
            <wp:effectExtent b="0" l="0" r="0" t="0"/>
            <wp:docPr id="44"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24669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240" w:before="240" w:lineRule="auto"/>
        <w:rPr/>
      </w:pPr>
      <w:r w:rsidDel="00000000" w:rsidR="00000000" w:rsidRPr="00000000">
        <w:rPr>
          <w:rtl w:val="0"/>
        </w:rPr>
      </w:r>
    </w:p>
    <w:p w:rsidR="00000000" w:rsidDel="00000000" w:rsidP="00000000" w:rsidRDefault="00000000" w:rsidRPr="00000000" w14:paraId="0000021C">
      <w:pPr>
        <w:spacing w:after="240" w:before="240" w:lineRule="auto"/>
        <w:rPr/>
      </w:pPr>
      <w:r w:rsidDel="00000000" w:rsidR="00000000" w:rsidRPr="00000000">
        <w:rPr>
          <w:rtl w:val="0"/>
        </w:rPr>
        <w:t xml:space="preserve">É a pasta </w:t>
      </w:r>
      <w:r w:rsidDel="00000000" w:rsidR="00000000" w:rsidRPr="00000000">
        <w:rPr>
          <w:b w:val="1"/>
          <w:rtl w:val="0"/>
        </w:rPr>
        <w:t xml:space="preserve">.env</w:t>
      </w:r>
      <w:r w:rsidDel="00000000" w:rsidR="00000000" w:rsidRPr="00000000">
        <w:rPr>
          <w:rtl w:val="0"/>
        </w:rPr>
        <w:t xml:space="preserve">, as credenciais</w:t>
      </w:r>
    </w:p>
    <w:p w:rsidR="00000000" w:rsidDel="00000000" w:rsidP="00000000" w:rsidRDefault="00000000" w:rsidRPr="00000000" w14:paraId="0000021D">
      <w:pPr>
        <w:spacing w:after="240" w:before="240" w:lineRule="auto"/>
        <w:jc w:val="center"/>
        <w:rPr/>
      </w:pPr>
      <w:r w:rsidDel="00000000" w:rsidR="00000000" w:rsidRPr="00000000">
        <w:rPr>
          <w:rtl w:val="0"/>
        </w:rPr>
        <w:br w:type="textWrapping"/>
        <w:br w:type="textWrapping"/>
      </w:r>
      <w:r w:rsidDel="00000000" w:rsidR="00000000" w:rsidRPr="00000000">
        <w:rPr/>
        <w:drawing>
          <wp:inline distB="114300" distT="114300" distL="114300" distR="114300">
            <wp:extent cx="3495675" cy="1028700"/>
            <wp:effectExtent b="0" l="0" r="0" t="0"/>
            <wp:docPr id="34"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4956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after="240" w:before="240" w:lineRule="auto"/>
        <w:rPr/>
      </w:pP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b w:val="1"/>
          <w:rtl w:val="0"/>
        </w:rPr>
        <w:t xml:space="preserve">OBS: </w:t>
      </w:r>
      <w:r w:rsidDel="00000000" w:rsidR="00000000" w:rsidRPr="00000000">
        <w:rPr>
          <w:rtl w:val="0"/>
        </w:rPr>
        <w:t xml:space="preserve">Jamais suba suas credenciais no github ou em qualquer local de gestão de versionamento ou repositório, coloque os arquivos responsáveis pelo armazenamento de credenciais em um</w:t>
      </w:r>
      <w:r w:rsidDel="00000000" w:rsidR="00000000" w:rsidRPr="00000000">
        <w:rPr>
          <w:b w:val="1"/>
          <w:rtl w:val="0"/>
        </w:rPr>
        <w:t xml:space="preserve"> .gitignore</w:t>
      </w:r>
      <w:r w:rsidDel="00000000" w:rsidR="00000000" w:rsidRPr="00000000">
        <w:rPr>
          <w:rtl w:val="0"/>
        </w:rPr>
        <w:t xml:space="preserve"> ou armazene apenas em um ambiente virtual, se preferir use outras ferramentas como o service account do gcp.</w:t>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spacing w:after="240" w:before="240" w:lineRule="auto"/>
        <w:rPr>
          <w:b w:val="1"/>
        </w:rPr>
      </w:pPr>
      <w:r w:rsidDel="00000000" w:rsidR="00000000" w:rsidRPr="00000000">
        <w:rPr>
          <w:rtl w:val="0"/>
        </w:rPr>
        <w:t xml:space="preserve">Imagem do</w:t>
      </w:r>
      <w:r w:rsidDel="00000000" w:rsidR="00000000" w:rsidRPr="00000000">
        <w:rPr>
          <w:b w:val="1"/>
          <w:rtl w:val="0"/>
        </w:rPr>
        <w:t xml:space="preserve"> .gitignore</w:t>
      </w:r>
    </w:p>
    <w:p w:rsidR="00000000" w:rsidDel="00000000" w:rsidP="00000000" w:rsidRDefault="00000000" w:rsidRPr="00000000" w14:paraId="00000222">
      <w:pPr>
        <w:spacing w:after="240" w:before="240" w:lineRule="auto"/>
        <w:rPr>
          <w:b w:val="1"/>
        </w:rPr>
      </w:pPr>
      <w:r w:rsidDel="00000000" w:rsidR="00000000" w:rsidRPr="00000000">
        <w:rPr>
          <w:rtl w:val="0"/>
        </w:rPr>
      </w:r>
    </w:p>
    <w:p w:rsidR="00000000" w:rsidDel="00000000" w:rsidP="00000000" w:rsidRDefault="00000000" w:rsidRPr="00000000" w14:paraId="00000223">
      <w:pPr>
        <w:spacing w:after="240" w:before="240" w:lineRule="auto"/>
        <w:jc w:val="center"/>
        <w:rPr>
          <w:b w:val="1"/>
        </w:rPr>
      </w:pPr>
      <w:r w:rsidDel="00000000" w:rsidR="00000000" w:rsidRPr="00000000">
        <w:rPr>
          <w:b w:val="1"/>
        </w:rPr>
        <w:drawing>
          <wp:inline distB="114300" distT="114300" distL="114300" distR="114300">
            <wp:extent cx="2447925" cy="2057400"/>
            <wp:effectExtent b="0" l="0" r="0" t="0"/>
            <wp:docPr id="1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24479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after="240" w:before="240" w:lineRule="auto"/>
        <w:jc w:val="center"/>
        <w:rPr>
          <w:b w:val="1"/>
        </w:rPr>
      </w:pPr>
      <w:r w:rsidDel="00000000" w:rsidR="00000000" w:rsidRPr="00000000">
        <w:rPr>
          <w:rtl w:val="0"/>
        </w:rPr>
      </w:r>
    </w:p>
    <w:p w:rsidR="00000000" w:rsidDel="00000000" w:rsidP="00000000" w:rsidRDefault="00000000" w:rsidRPr="00000000" w14:paraId="00000225">
      <w:pPr>
        <w:spacing w:after="240" w:before="240" w:lineRule="auto"/>
        <w:jc w:val="center"/>
        <w:rPr>
          <w:b w:val="1"/>
        </w:rPr>
      </w:pPr>
      <w:r w:rsidDel="00000000" w:rsidR="00000000" w:rsidRPr="00000000">
        <w:rPr>
          <w:rtl w:val="0"/>
        </w:rPr>
      </w:r>
    </w:p>
    <w:p w:rsidR="00000000" w:rsidDel="00000000" w:rsidP="00000000" w:rsidRDefault="00000000" w:rsidRPr="00000000" w14:paraId="00000226">
      <w:pPr>
        <w:numPr>
          <w:ilvl w:val="0"/>
          <w:numId w:val="13"/>
        </w:numPr>
        <w:spacing w:after="240" w:before="240" w:lineRule="auto"/>
        <w:ind w:left="720" w:hanging="360"/>
        <w:rPr>
          <w:b w:val="1"/>
          <w:u w:val="none"/>
        </w:rPr>
      </w:pPr>
      <w:r w:rsidDel="00000000" w:rsidR="00000000" w:rsidRPr="00000000">
        <w:rPr>
          <w:b w:val="1"/>
          <w:rtl w:val="0"/>
        </w:rPr>
        <w:t xml:space="preserve">Iniciando o desenvolvimento</w:t>
      </w:r>
    </w:p>
    <w:p w:rsidR="00000000" w:rsidDel="00000000" w:rsidP="00000000" w:rsidRDefault="00000000" w:rsidRPr="00000000" w14:paraId="00000227">
      <w:pPr>
        <w:spacing w:after="240" w:before="240" w:lineRule="auto"/>
        <w:ind w:left="0" w:firstLine="0"/>
        <w:rPr/>
      </w:pPr>
      <w:r w:rsidDel="00000000" w:rsidR="00000000" w:rsidRPr="00000000">
        <w:rPr>
          <w:rtl w:val="0"/>
        </w:rPr>
        <w:t xml:space="preserve">Este passo a passo vai guiar você desde a configuração do ambiente até a execução do agente orquestrador.</w:t>
      </w:r>
    </w:p>
    <w:p w:rsidR="00000000" w:rsidDel="00000000" w:rsidP="00000000" w:rsidRDefault="00000000" w:rsidRPr="00000000" w14:paraId="00000228">
      <w:pPr>
        <w:spacing w:after="240" w:before="240" w:lineRule="auto"/>
        <w:rPr/>
      </w:pPr>
      <w:r w:rsidDel="00000000" w:rsidR="00000000" w:rsidRPr="00000000">
        <w:rPr>
          <w:rtl w:val="0"/>
        </w:rPr>
        <w:t xml:space="preserve">No terminal, execute:</w:t>
      </w:r>
    </w:p>
    <w:p w:rsidR="00000000" w:rsidDel="00000000" w:rsidP="00000000" w:rsidRDefault="00000000" w:rsidRPr="00000000" w14:paraId="00000229">
      <w:pPr>
        <w:spacing w:after="240" w:before="240" w:lineRule="auto"/>
        <w:ind w:left="0" w:firstLine="0"/>
        <w:rPr>
          <w:rFonts w:ascii="Roboto" w:cs="Roboto" w:eastAsia="Roboto" w:hAnsi="Roboto"/>
          <w:b w:val="1"/>
        </w:rPr>
      </w:pPr>
      <w:r w:rsidDel="00000000" w:rsidR="00000000" w:rsidRPr="00000000">
        <w:rPr>
          <w:rFonts w:ascii="Roboto" w:cs="Roboto" w:eastAsia="Roboto" w:hAnsi="Roboto"/>
          <w:b w:val="1"/>
          <w:rtl w:val="0"/>
        </w:rPr>
        <w:t xml:space="preserve">git clone &lt;URL_DO_REPOSITORIO&gt;</w:t>
      </w:r>
    </w:p>
    <w:p w:rsidR="00000000" w:rsidDel="00000000" w:rsidP="00000000" w:rsidRDefault="00000000" w:rsidRPr="00000000" w14:paraId="0000022A">
      <w:pPr>
        <w:spacing w:after="240" w:before="240" w:lineRule="auto"/>
        <w:ind w:left="0" w:firstLine="0"/>
        <w:rPr>
          <w:rFonts w:ascii="Roboto" w:cs="Roboto" w:eastAsia="Roboto" w:hAnsi="Roboto"/>
          <w:b w:val="1"/>
        </w:rPr>
      </w:pPr>
      <w:r w:rsidDel="00000000" w:rsidR="00000000" w:rsidRPr="00000000">
        <w:rPr>
          <w:rFonts w:ascii="Roboto" w:cs="Roboto" w:eastAsia="Roboto" w:hAnsi="Roboto"/>
          <w:b w:val="1"/>
          <w:rtl w:val="0"/>
        </w:rPr>
        <w:t xml:space="preserve">cd &lt;NOME_DO_REPOSITORIO&gt;</w:t>
      </w:r>
    </w:p>
    <w:p w:rsidR="00000000" w:rsidDel="00000000" w:rsidP="00000000" w:rsidRDefault="00000000" w:rsidRPr="00000000" w14:paraId="0000022B">
      <w:pPr>
        <w:spacing w:after="240" w:before="240" w:lineRule="auto"/>
        <w:ind w:left="0" w:firstLine="0"/>
        <w:rPr>
          <w:rFonts w:ascii="Roboto" w:cs="Roboto" w:eastAsia="Roboto" w:hAnsi="Roboto"/>
          <w:b w:val="1"/>
        </w:rPr>
      </w:pPr>
      <w:r w:rsidDel="00000000" w:rsidR="00000000" w:rsidRPr="00000000">
        <w:rPr>
          <w:rFonts w:ascii="Roboto" w:cs="Roboto" w:eastAsia="Roboto" w:hAnsi="Roboto"/>
          <w:b w:val="1"/>
          <w:rtl w:val="0"/>
        </w:rPr>
        <w:t xml:space="preserve">git checkout develop/adk-setup</w:t>
      </w:r>
    </w:p>
    <w:p w:rsidR="00000000" w:rsidDel="00000000" w:rsidP="00000000" w:rsidRDefault="00000000" w:rsidRPr="00000000" w14:paraId="0000022C">
      <w:pPr>
        <w:spacing w:after="240" w:before="240" w:lineRule="auto"/>
        <w:rPr/>
      </w:pPr>
      <w:r w:rsidDel="00000000" w:rsidR="00000000" w:rsidRPr="00000000">
        <w:rPr>
          <w:rtl w:val="0"/>
        </w:rPr>
      </w:r>
    </w:p>
    <w:p w:rsidR="00000000" w:rsidDel="00000000" w:rsidP="00000000" w:rsidRDefault="00000000" w:rsidRPr="00000000" w14:paraId="0000022D">
      <w:pPr>
        <w:spacing w:after="240" w:before="240" w:lineRule="auto"/>
        <w:ind w:left="600" w:right="600" w:firstLine="0"/>
        <w:rPr/>
      </w:pPr>
      <w:r w:rsidDel="00000000" w:rsidR="00000000" w:rsidRPr="00000000">
        <w:rPr>
          <w:rtl w:val="0"/>
        </w:rPr>
        <w:t xml:space="preserve">Substitua</w:t>
      </w:r>
      <w:r w:rsidDel="00000000" w:rsidR="00000000" w:rsidRPr="00000000">
        <w:rPr>
          <w:b w:val="1"/>
          <w:rtl w:val="0"/>
        </w:rPr>
        <w:t xml:space="preserve"> </w:t>
      </w:r>
      <w:r w:rsidDel="00000000" w:rsidR="00000000" w:rsidRPr="00000000">
        <w:rPr>
          <w:b w:val="1"/>
          <w:rtl w:val="0"/>
        </w:rPr>
        <w:t xml:space="preserve">&lt;URL_DO_REPOSITORIO&gt;</w:t>
      </w:r>
      <w:r w:rsidDel="00000000" w:rsidR="00000000" w:rsidRPr="00000000">
        <w:rPr>
          <w:rtl w:val="0"/>
        </w:rPr>
        <w:t xml:space="preserve"> pela </w:t>
      </w:r>
      <w:r w:rsidDel="00000000" w:rsidR="00000000" w:rsidRPr="00000000">
        <w:rPr>
          <w:b w:val="1"/>
          <w:rtl w:val="0"/>
        </w:rPr>
        <w:t xml:space="preserve">URL</w:t>
      </w:r>
      <w:r w:rsidDel="00000000" w:rsidR="00000000" w:rsidRPr="00000000">
        <w:rPr>
          <w:rtl w:val="0"/>
        </w:rPr>
        <w:t xml:space="preserve"> do seu repositório e </w:t>
      </w:r>
      <w:r w:rsidDel="00000000" w:rsidR="00000000" w:rsidRPr="00000000">
        <w:rPr>
          <w:b w:val="1"/>
          <w:rtl w:val="0"/>
        </w:rPr>
        <w:t xml:space="preserve">&lt;NOME_DO_REPOSITORIO&gt;</w:t>
      </w:r>
      <w:r w:rsidDel="00000000" w:rsidR="00000000" w:rsidRPr="00000000">
        <w:rPr>
          <w:rtl w:val="0"/>
        </w:rPr>
        <w:t xml:space="preserve"> pelo nome da pasta criada.</w:t>
      </w:r>
    </w:p>
    <w:p w:rsidR="00000000" w:rsidDel="00000000" w:rsidP="00000000" w:rsidRDefault="00000000" w:rsidRPr="00000000" w14:paraId="0000022E">
      <w:pPr>
        <w:spacing w:after="240" w:before="240" w:lineRule="auto"/>
        <w:ind w:left="600" w:right="600" w:firstLine="0"/>
        <w:rPr/>
      </w:pPr>
      <w:r w:rsidDel="00000000" w:rsidR="00000000" w:rsidRPr="00000000">
        <w:rPr>
          <w:rtl w:val="0"/>
        </w:rPr>
      </w:r>
    </w:p>
    <w:p w:rsidR="00000000" w:rsidDel="00000000" w:rsidP="00000000" w:rsidRDefault="00000000" w:rsidRPr="00000000" w14:paraId="0000022F">
      <w:pPr>
        <w:spacing w:after="240" w:before="240" w:lineRule="auto"/>
        <w:rPr/>
      </w:pPr>
      <w:r w:rsidDel="00000000" w:rsidR="00000000" w:rsidRPr="00000000">
        <w:rPr>
          <w:rtl w:val="0"/>
        </w:rPr>
        <w:t xml:space="preserve">É recomendado criar um </w:t>
      </w:r>
      <w:r w:rsidDel="00000000" w:rsidR="00000000" w:rsidRPr="00000000">
        <w:rPr>
          <w:b w:val="1"/>
          <w:rtl w:val="0"/>
        </w:rPr>
        <w:t xml:space="preserve">ambiente virtual</w:t>
      </w:r>
      <w:r w:rsidDel="00000000" w:rsidR="00000000" w:rsidRPr="00000000">
        <w:rPr>
          <w:rtl w:val="0"/>
        </w:rPr>
        <w:t xml:space="preserve"> para isolar as dependências do projeto:</w:t>
      </w:r>
    </w:p>
    <w:p w:rsidR="00000000" w:rsidDel="00000000" w:rsidP="00000000" w:rsidRDefault="00000000" w:rsidRPr="00000000" w14:paraId="00000230">
      <w:pPr>
        <w:spacing w:after="240" w:before="240" w:lineRule="auto"/>
        <w:ind w:left="600" w:right="60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python -m venv venv</w:t>
      </w:r>
    </w:p>
    <w:p w:rsidR="00000000" w:rsidDel="00000000" w:rsidP="00000000" w:rsidRDefault="00000000" w:rsidRPr="00000000" w14:paraId="00000231">
      <w:pPr>
        <w:spacing w:after="240" w:before="240" w:lineRule="auto"/>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32">
      <w:pPr>
        <w:spacing w:after="240" w:before="240" w:lineRule="auto"/>
        <w:rPr>
          <w:b w:val="1"/>
        </w:rPr>
      </w:pPr>
      <w:r w:rsidDel="00000000" w:rsidR="00000000" w:rsidRPr="00000000">
        <w:rPr>
          <w:b w:val="1"/>
          <w:rtl w:val="0"/>
        </w:rPr>
        <w:t xml:space="preserve">Ative o ambiente:</w:t>
      </w:r>
    </w:p>
    <w:p w:rsidR="00000000" w:rsidDel="00000000" w:rsidP="00000000" w:rsidRDefault="00000000" w:rsidRPr="00000000" w14:paraId="00000233">
      <w:pPr>
        <w:numPr>
          <w:ilvl w:val="0"/>
          <w:numId w:val="5"/>
        </w:numPr>
        <w:spacing w:after="240" w:before="240" w:lineRule="auto"/>
        <w:ind w:left="720" w:hanging="360"/>
        <w:rPr>
          <w:b w:val="1"/>
        </w:rPr>
      </w:pPr>
      <w:r w:rsidDel="00000000" w:rsidR="00000000" w:rsidRPr="00000000">
        <w:rPr>
          <w:b w:val="1"/>
          <w:rtl w:val="0"/>
        </w:rPr>
        <w:t xml:space="preserve">Windows (PowerShell):</w:t>
        <w:br w:type="textWrapping"/>
      </w:r>
    </w:p>
    <w:p w:rsidR="00000000" w:rsidDel="00000000" w:rsidP="00000000" w:rsidRDefault="00000000" w:rsidRPr="00000000" w14:paraId="00000234">
      <w:pPr>
        <w:spacing w:after="240" w:before="240" w:lineRule="auto"/>
        <w:ind w:left="600" w:right="60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.\venv\Scripts\Activate</w:t>
      </w:r>
    </w:p>
    <w:p w:rsidR="00000000" w:rsidDel="00000000" w:rsidP="00000000" w:rsidRDefault="00000000" w:rsidRPr="00000000" w14:paraId="00000235">
      <w:pPr>
        <w:spacing w:after="240" w:before="240" w:lineRule="auto"/>
        <w:ind w:left="600" w:right="600" w:firstLine="0"/>
        <w:rPr>
          <w:b w:val="1"/>
        </w:rPr>
      </w:pPr>
      <w:r w:rsidDel="00000000" w:rsidR="00000000" w:rsidRPr="00000000">
        <w:rPr>
          <w:rtl w:val="0"/>
        </w:rPr>
      </w:r>
    </w:p>
    <w:p w:rsidR="00000000" w:rsidDel="00000000" w:rsidP="00000000" w:rsidRDefault="00000000" w:rsidRPr="00000000" w14:paraId="00000236">
      <w:pPr>
        <w:numPr>
          <w:ilvl w:val="0"/>
          <w:numId w:val="18"/>
        </w:numPr>
        <w:spacing w:after="240" w:before="240" w:lineRule="auto"/>
        <w:ind w:left="720" w:hanging="360"/>
        <w:rPr>
          <w:b w:val="1"/>
        </w:rPr>
      </w:pPr>
      <w:r w:rsidDel="00000000" w:rsidR="00000000" w:rsidRPr="00000000">
        <w:rPr>
          <w:b w:val="1"/>
          <w:rtl w:val="0"/>
        </w:rPr>
        <w:t xml:space="preserve">Linux / MacOS:</w:t>
        <w:br w:type="textWrapping"/>
      </w:r>
    </w:p>
    <w:p w:rsidR="00000000" w:rsidDel="00000000" w:rsidP="00000000" w:rsidRDefault="00000000" w:rsidRPr="00000000" w14:paraId="00000237">
      <w:pPr>
        <w:spacing w:after="240" w:before="240" w:lineRule="auto"/>
        <w:ind w:left="600" w:right="60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source venv/bin/activate</w:t>
      </w:r>
    </w:p>
    <w:p w:rsidR="00000000" w:rsidDel="00000000" w:rsidP="00000000" w:rsidRDefault="00000000" w:rsidRPr="00000000" w14:paraId="00000238">
      <w:pPr>
        <w:spacing w:after="240" w:before="240" w:lineRule="auto"/>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39">
      <w:pPr>
        <w:spacing w:after="240" w:before="240" w:lineRule="auto"/>
        <w:ind w:left="600" w:right="60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Com o ambiente virtual ativo, instale todas as dependências:</w:t>
      </w:r>
    </w:p>
    <w:p w:rsidR="00000000" w:rsidDel="00000000" w:rsidP="00000000" w:rsidRDefault="00000000" w:rsidRPr="00000000" w14:paraId="0000023A">
      <w:pPr>
        <w:spacing w:after="240" w:before="240" w:lineRule="auto"/>
        <w:ind w:left="600" w:right="60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pip install google-adk</w:t>
      </w:r>
    </w:p>
    <w:p w:rsidR="00000000" w:rsidDel="00000000" w:rsidP="00000000" w:rsidRDefault="00000000" w:rsidRPr="00000000" w14:paraId="0000023B">
      <w:pPr>
        <w:spacing w:after="240" w:before="240" w:lineRule="auto"/>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3C">
      <w:pPr>
        <w:spacing w:after="240" w:before="240" w:lineRule="auto"/>
        <w:ind w:left="600" w:right="60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pip install google-adk</w:t>
      </w:r>
    </w:p>
    <w:p w:rsidR="00000000" w:rsidDel="00000000" w:rsidP="00000000" w:rsidRDefault="00000000" w:rsidRPr="00000000" w14:paraId="0000023D">
      <w:pPr>
        <w:spacing w:after="240" w:before="240" w:lineRule="auto"/>
        <w:ind w:left="600" w:right="600" w:firstLine="0"/>
        <w:rPr>
          <w:rFonts w:ascii="Roboto Mono" w:cs="Roboto Mono" w:eastAsia="Roboto Mono" w:hAnsi="Roboto Mono"/>
          <w:b w:val="1"/>
        </w:rPr>
      </w:pPr>
      <w:r w:rsidDel="00000000" w:rsidR="00000000" w:rsidRPr="00000000">
        <w:rPr>
          <w:rtl w:val="0"/>
        </w:rPr>
      </w:r>
    </w:p>
    <w:p w:rsidR="00000000" w:rsidDel="00000000" w:rsidP="00000000" w:rsidRDefault="00000000" w:rsidRPr="00000000" w14:paraId="0000023E">
      <w:pPr>
        <w:spacing w:after="240" w:before="240" w:lineRule="auto"/>
        <w:ind w:right="600"/>
        <w:rPr>
          <w:rFonts w:ascii="Roboto Mono" w:cs="Roboto Mono" w:eastAsia="Roboto Mono" w:hAnsi="Roboto Mono"/>
        </w:rPr>
      </w:pPr>
      <w:r w:rsidDel="00000000" w:rsidR="00000000" w:rsidRPr="00000000">
        <w:rPr>
          <w:rFonts w:ascii="Roboto Mono" w:cs="Roboto Mono" w:eastAsia="Roboto Mono" w:hAnsi="Roboto Mono"/>
          <w:b w:val="1"/>
          <w:rtl w:val="0"/>
        </w:rPr>
        <w:t xml:space="preserve">Credenciais de ambiente</w:t>
      </w:r>
      <w:r w:rsidDel="00000000" w:rsidR="00000000" w:rsidRPr="00000000">
        <w:rPr>
          <w:rtl w:val="0"/>
        </w:rPr>
      </w:r>
    </w:p>
    <w:p w:rsidR="00000000" w:rsidDel="00000000" w:rsidP="00000000" w:rsidRDefault="00000000" w:rsidRPr="00000000" w14:paraId="0000023F">
      <w:pPr>
        <w:spacing w:after="240" w:before="240" w:lineRule="auto"/>
        <w:ind w:left="600" w:right="600" w:firstLine="0"/>
        <w:rPr>
          <w:b w:val="1"/>
        </w:rPr>
      </w:pPr>
      <w:r w:rsidDel="00000000" w:rsidR="00000000" w:rsidRPr="00000000">
        <w:rPr>
          <w:rtl w:val="0"/>
        </w:rPr>
      </w:r>
    </w:p>
    <w:p w:rsidR="00000000" w:rsidDel="00000000" w:rsidP="00000000" w:rsidRDefault="00000000" w:rsidRPr="00000000" w14:paraId="00000240">
      <w:pPr>
        <w:spacing w:after="240" w:before="240" w:lineRule="auto"/>
        <w:rPr/>
      </w:pPr>
      <w:r w:rsidDel="00000000" w:rsidR="00000000" w:rsidRPr="00000000">
        <w:rPr>
          <w:rtl w:val="0"/>
        </w:rPr>
        <w:t xml:space="preserve">O projeto utiliza variáveis de ambiente para definir </w:t>
      </w:r>
      <w:r w:rsidDel="00000000" w:rsidR="00000000" w:rsidRPr="00000000">
        <w:rPr>
          <w:b w:val="1"/>
          <w:rtl w:val="0"/>
        </w:rPr>
        <w:t xml:space="preserve">project ID do GCP</w:t>
      </w:r>
      <w:r w:rsidDel="00000000" w:rsidR="00000000" w:rsidRPr="00000000">
        <w:rPr>
          <w:rtl w:val="0"/>
        </w:rPr>
        <w:t xml:space="preserve"> e </w:t>
      </w:r>
      <w:r w:rsidDel="00000000" w:rsidR="00000000" w:rsidRPr="00000000">
        <w:rPr>
          <w:b w:val="1"/>
          <w:rtl w:val="0"/>
        </w:rPr>
        <w:t xml:space="preserve">dataset do BigQuery</w:t>
      </w:r>
      <w:r w:rsidDel="00000000" w:rsidR="00000000" w:rsidRPr="00000000">
        <w:rPr>
          <w:rtl w:val="0"/>
        </w:rPr>
        <w:t xml:space="preserve">:</w:t>
      </w:r>
    </w:p>
    <w:p w:rsidR="00000000" w:rsidDel="00000000" w:rsidP="00000000" w:rsidRDefault="00000000" w:rsidRPr="00000000" w14:paraId="00000241">
      <w:pPr>
        <w:numPr>
          <w:ilvl w:val="0"/>
          <w:numId w:val="12"/>
        </w:numPr>
        <w:spacing w:after="240" w:before="240" w:lineRule="auto"/>
        <w:ind w:left="720" w:hanging="360"/>
      </w:pPr>
      <w:r w:rsidDel="00000000" w:rsidR="00000000" w:rsidRPr="00000000">
        <w:rPr>
          <w:rtl w:val="0"/>
        </w:rPr>
        <w:t xml:space="preserve">Crie um arquivo </w:t>
      </w:r>
      <w:r w:rsidDel="00000000" w:rsidR="00000000" w:rsidRPr="00000000">
        <w:rPr>
          <w:rFonts w:ascii="Roboto Mono" w:cs="Roboto Mono" w:eastAsia="Roboto Mono" w:hAnsi="Roboto Mono"/>
          <w:b w:val="1"/>
          <w:rtl w:val="0"/>
        </w:rPr>
        <w:t xml:space="preserve">.env</w:t>
      </w:r>
      <w:r w:rsidDel="00000000" w:rsidR="00000000" w:rsidRPr="00000000">
        <w:rPr>
          <w:rtl w:val="0"/>
        </w:rPr>
        <w:t xml:space="preserve"> na raiz do projeto:</w:t>
        <w:br w:type="textWrapping"/>
      </w:r>
    </w:p>
    <w:p w:rsidR="00000000" w:rsidDel="00000000" w:rsidP="00000000" w:rsidRDefault="00000000" w:rsidRPr="00000000" w14:paraId="00000242">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GOOGLE_GENAI_USE_VERTEXAI=TRUE</w:t>
      </w:r>
    </w:p>
    <w:p w:rsidR="00000000" w:rsidDel="00000000" w:rsidP="00000000" w:rsidRDefault="00000000" w:rsidRPr="00000000" w14:paraId="00000243">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GOOGLE_CLOUD_PROJECT=ID_DO_PROJETO</w:t>
      </w:r>
    </w:p>
    <w:p w:rsidR="00000000" w:rsidDel="00000000" w:rsidP="00000000" w:rsidRDefault="00000000" w:rsidRPr="00000000" w14:paraId="00000244">
      <w:pPr>
        <w:spacing w:after="240" w:before="240" w:lineRule="auto"/>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GOOGLE_CLOUD_LOCATION=LOCALIZACAO</w:t>
      </w:r>
    </w:p>
    <w:p w:rsidR="00000000" w:rsidDel="00000000" w:rsidP="00000000" w:rsidRDefault="00000000" w:rsidRPr="00000000" w14:paraId="00000245">
      <w:pPr>
        <w:spacing w:after="240" w:before="240" w:lineRule="auto"/>
        <w:rPr/>
      </w:pPr>
      <w:r w:rsidDel="00000000" w:rsidR="00000000" w:rsidRPr="00000000">
        <w:rPr>
          <w:rtl w:val="0"/>
        </w:rPr>
      </w:r>
    </w:p>
    <w:p w:rsidR="00000000" w:rsidDel="00000000" w:rsidP="00000000" w:rsidRDefault="00000000" w:rsidRPr="00000000" w14:paraId="00000246">
      <w:pPr>
        <w:numPr>
          <w:ilvl w:val="0"/>
          <w:numId w:val="31"/>
        </w:numPr>
        <w:spacing w:after="0" w:afterAutospacing="0" w:before="240" w:lineRule="auto"/>
        <w:ind w:left="720" w:hanging="360"/>
      </w:pPr>
      <w:r w:rsidDel="00000000" w:rsidR="00000000" w:rsidRPr="00000000">
        <w:rPr>
          <w:b w:val="1"/>
          <w:rtl w:val="0"/>
        </w:rPr>
        <w:t xml:space="preserve">Importante:</w:t>
      </w:r>
      <w:r w:rsidDel="00000000" w:rsidR="00000000" w:rsidRPr="00000000">
        <w:rPr>
          <w:rtl w:val="0"/>
        </w:rPr>
        <w:t xml:space="preserve"> Não suba este arquivo no GitHub. Adicione </w:t>
      </w:r>
      <w:r w:rsidDel="00000000" w:rsidR="00000000" w:rsidRPr="00000000">
        <w:rPr>
          <w:rFonts w:ascii="Roboto Mono" w:cs="Roboto Mono" w:eastAsia="Roboto Mono" w:hAnsi="Roboto Mono"/>
          <w:color w:val="188038"/>
          <w:rtl w:val="0"/>
        </w:rPr>
        <w:t xml:space="preserve">.env</w:t>
      </w:r>
      <w:r w:rsidDel="00000000" w:rsidR="00000000" w:rsidRPr="00000000">
        <w:rPr>
          <w:rtl w:val="0"/>
        </w:rPr>
        <w:t xml:space="preserve"> no </w:t>
      </w:r>
      <w:r w:rsidDel="00000000" w:rsidR="00000000" w:rsidRPr="00000000">
        <w:rPr>
          <w:rFonts w:ascii="Roboto Mono" w:cs="Roboto Mono" w:eastAsia="Roboto Mono" w:hAnsi="Roboto Mono"/>
          <w:color w:val="188038"/>
          <w:rtl w:val="0"/>
        </w:rPr>
        <w:t xml:space="preserve">.gitignore</w:t>
      </w:r>
      <w:r w:rsidDel="00000000" w:rsidR="00000000" w:rsidRPr="00000000">
        <w:rPr>
          <w:rtl w:val="0"/>
        </w:rPr>
        <w:t xml:space="preserve">.</w:t>
        <w:br w:type="textWrapping"/>
      </w:r>
    </w:p>
    <w:p w:rsidR="00000000" w:rsidDel="00000000" w:rsidP="00000000" w:rsidRDefault="00000000" w:rsidRPr="00000000" w14:paraId="00000247">
      <w:pPr>
        <w:numPr>
          <w:ilvl w:val="0"/>
          <w:numId w:val="31"/>
        </w:numPr>
        <w:spacing w:after="240" w:before="0" w:beforeAutospacing="0" w:lineRule="auto"/>
        <w:ind w:left="720" w:hanging="360"/>
      </w:pPr>
      <w:r w:rsidDel="00000000" w:rsidR="00000000" w:rsidRPr="00000000">
        <w:rPr>
          <w:rtl w:val="0"/>
        </w:rPr>
        <w:t xml:space="preserve">Se você estiver usando </w:t>
      </w:r>
      <w:r w:rsidDel="00000000" w:rsidR="00000000" w:rsidRPr="00000000">
        <w:rPr>
          <w:b w:val="1"/>
          <w:rtl w:val="0"/>
        </w:rPr>
        <w:t xml:space="preserve">Service Account</w:t>
      </w:r>
      <w:r w:rsidDel="00000000" w:rsidR="00000000" w:rsidRPr="00000000">
        <w:rPr>
          <w:rtl w:val="0"/>
        </w:rPr>
        <w:t xml:space="preserve">, exporte a chave JSON:</w:t>
        <w:br w:type="textWrapping"/>
      </w:r>
    </w:p>
    <w:p w:rsidR="00000000" w:rsidDel="00000000" w:rsidP="00000000" w:rsidRDefault="00000000" w:rsidRPr="00000000" w14:paraId="00000248">
      <w:pPr>
        <w:spacing w:after="240" w:before="240" w:lineRule="auto"/>
        <w:ind w:left="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export GOOGLE_APPLICATION_CREDENTIALS="caminho/para/sua-chave.json"</w:t>
      </w:r>
    </w:p>
    <w:p w:rsidR="00000000" w:rsidDel="00000000" w:rsidP="00000000" w:rsidRDefault="00000000" w:rsidRPr="00000000" w14:paraId="00000249">
      <w:pPr>
        <w:spacing w:after="240" w:before="240" w:lineRule="auto"/>
        <w:rPr/>
      </w:pPr>
      <w:r w:rsidDel="00000000" w:rsidR="00000000" w:rsidRPr="00000000">
        <w:rPr>
          <w:rtl w:val="0"/>
        </w:rPr>
      </w:r>
    </w:p>
    <w:p w:rsidR="00000000" w:rsidDel="00000000" w:rsidP="00000000" w:rsidRDefault="00000000" w:rsidRPr="00000000" w14:paraId="0000024A">
      <w:pPr>
        <w:spacing w:after="240" w:before="240" w:lineRule="auto"/>
        <w:rPr/>
      </w:pPr>
      <w:r w:rsidDel="00000000" w:rsidR="00000000" w:rsidRPr="00000000">
        <w:rPr>
          <w:rtl w:val="0"/>
        </w:rPr>
        <w:t xml:space="preserve">No Windows (PowerShell):</w:t>
      </w:r>
    </w:p>
    <w:p w:rsidR="00000000" w:rsidDel="00000000" w:rsidP="00000000" w:rsidRDefault="00000000" w:rsidRPr="00000000" w14:paraId="0000024B">
      <w:pPr>
        <w:spacing w:after="240" w:before="240" w:lineRule="auto"/>
        <w:ind w:left="0" w:firstLine="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$env:GOOGLE_APPLICATION_CREDENTIALS="caminho\para\sua-chave.json"</w:t>
      </w:r>
    </w:p>
    <w:p w:rsidR="00000000" w:rsidDel="00000000" w:rsidP="00000000" w:rsidRDefault="00000000" w:rsidRPr="00000000" w14:paraId="0000024C">
      <w:pPr>
        <w:spacing w:after="240" w:before="240" w:lineRule="auto"/>
        <w:rPr/>
      </w:pPr>
      <w:r w:rsidDel="00000000" w:rsidR="00000000" w:rsidRPr="00000000">
        <w:rPr>
          <w:rtl w:val="0"/>
        </w:rPr>
      </w:r>
    </w:p>
    <w:p w:rsidR="00000000" w:rsidDel="00000000" w:rsidP="00000000" w:rsidRDefault="00000000" w:rsidRPr="00000000" w14:paraId="0000024D">
      <w:pPr>
        <w:spacing w:after="240" w:before="240" w:lineRule="auto"/>
        <w:rPr/>
      </w:pPr>
      <w:r w:rsidDel="00000000" w:rsidR="00000000" w:rsidRPr="00000000">
        <w:rPr>
          <w:rtl w:val="0"/>
        </w:rPr>
        <w:t xml:space="preserve">Após essas etapas, vamos criar o nosso primeiro agente:</w:t>
      </w:r>
    </w:p>
    <w:p w:rsidR="00000000" w:rsidDel="00000000" w:rsidP="00000000" w:rsidRDefault="00000000" w:rsidRPr="00000000" w14:paraId="0000024E">
      <w:pPr>
        <w:spacing w:after="240" w:before="240" w:lineRule="auto"/>
        <w:rPr/>
      </w:pPr>
      <w:r w:rsidDel="00000000" w:rsidR="00000000" w:rsidRPr="00000000">
        <w:rPr>
          <w:rtl w:val="0"/>
        </w:rPr>
      </w:r>
    </w:p>
    <w:p w:rsidR="00000000" w:rsidDel="00000000" w:rsidP="00000000" w:rsidRDefault="00000000" w:rsidRPr="00000000" w14:paraId="0000024F">
      <w:pPr>
        <w:numPr>
          <w:ilvl w:val="0"/>
          <w:numId w:val="10"/>
        </w:numPr>
        <w:spacing w:after="240" w:before="240" w:lineRule="auto"/>
        <w:ind w:left="720" w:hanging="360"/>
        <w:rPr>
          <w:b w:val="1"/>
        </w:rPr>
      </w:pPr>
      <w:r w:rsidDel="00000000" w:rsidR="00000000" w:rsidRPr="00000000">
        <w:rPr>
          <w:b w:val="1"/>
          <w:rtl w:val="0"/>
        </w:rPr>
        <w:t xml:space="preserve">Criando o agente de buscas do site da Sauter</w:t>
      </w:r>
    </w:p>
    <w:p w:rsidR="00000000" w:rsidDel="00000000" w:rsidP="00000000" w:rsidRDefault="00000000" w:rsidRPr="00000000" w14:paraId="00000250">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51">
      <w:pPr>
        <w:spacing w:after="240" w:before="240" w:lineRule="auto"/>
        <w:ind w:left="0" w:firstLine="0"/>
        <w:rPr/>
      </w:pPr>
      <w:r w:rsidDel="00000000" w:rsidR="00000000" w:rsidRPr="00000000">
        <w:rPr>
          <w:rtl w:val="0"/>
        </w:rPr>
        <w:t xml:space="preserve">Primeiramente, faremos os imports na pasta </w:t>
      </w:r>
      <w:r w:rsidDel="00000000" w:rsidR="00000000" w:rsidRPr="00000000">
        <w:rPr>
          <w:b w:val="1"/>
          <w:rtl w:val="0"/>
        </w:rPr>
        <w:t xml:space="preserve">agent.py</w:t>
      </w:r>
      <w:r w:rsidDel="00000000" w:rsidR="00000000" w:rsidRPr="00000000">
        <w:rPr>
          <w:rtl w:val="0"/>
        </w:rPr>
        <w:t xml:space="preserve">.</w:t>
      </w:r>
    </w:p>
    <w:p w:rsidR="00000000" w:rsidDel="00000000" w:rsidP="00000000" w:rsidRDefault="00000000" w:rsidRPr="00000000" w14:paraId="00000252">
      <w:pPr>
        <w:shd w:fill="1f1f1f" w:val="clear"/>
        <w:spacing w:after="240" w:before="240" w:line="325.71428571428567" w:lineRule="auto"/>
        <w:ind w:left="720" w:firstLine="0"/>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agents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Agent</w:t>
      </w:r>
    </w:p>
    <w:p w:rsidR="00000000" w:rsidDel="00000000" w:rsidP="00000000" w:rsidRDefault="00000000" w:rsidRPr="00000000" w14:paraId="00000253">
      <w:pPr>
        <w:shd w:fill="1f1f1f" w:val="clear"/>
        <w:spacing w:after="240" w:before="240" w:line="325.71428571428567" w:lineRule="auto"/>
        <w:ind w:left="720" w:firstLine="0"/>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google_search</w:t>
      </w:r>
    </w:p>
    <w:p w:rsidR="00000000" w:rsidDel="00000000" w:rsidP="00000000" w:rsidRDefault="00000000" w:rsidRPr="00000000" w14:paraId="00000254">
      <w:pPr>
        <w:spacing w:after="240" w:before="240" w:lineRule="auto"/>
        <w:ind w:left="720" w:firstLine="0"/>
        <w:rPr/>
      </w:pPr>
      <w:r w:rsidDel="00000000" w:rsidR="00000000" w:rsidRPr="00000000">
        <w:rPr>
          <w:rtl w:val="0"/>
        </w:rPr>
      </w:r>
    </w:p>
    <w:p w:rsidR="00000000" w:rsidDel="00000000" w:rsidP="00000000" w:rsidRDefault="00000000" w:rsidRPr="00000000" w14:paraId="00000255">
      <w:pPr>
        <w:spacing w:after="240" w:before="240" w:lineRule="auto"/>
        <w:ind w:left="0" w:firstLine="0"/>
        <w:rPr/>
      </w:pPr>
      <w:r w:rsidDel="00000000" w:rsidR="00000000" w:rsidRPr="00000000">
        <w:rPr>
          <w:rtl w:val="0"/>
        </w:rPr>
        <w:t xml:space="preserve">Em seguida, construiremos o agente da seguinte forma</w:t>
        <w:br w:type="textWrapping"/>
        <w:br w:type="textWrapping"/>
      </w:r>
      <w:r w:rsidDel="00000000" w:rsidR="00000000" w:rsidRPr="00000000">
        <w:rPr>
          <w:rtl w:val="0"/>
        </w:rPr>
      </w:r>
    </w:p>
    <w:p w:rsidR="00000000" w:rsidDel="00000000" w:rsidP="00000000" w:rsidRDefault="00000000" w:rsidRPr="00000000" w14:paraId="00000256">
      <w:pPr>
        <w:shd w:fill="1f1f1f" w:val="clear"/>
        <w:spacing w:after="240" w:before="240"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Agente para responder perguntas sobre o site Sauter Digital</w:t>
      </w:r>
    </w:p>
    <w:p w:rsidR="00000000" w:rsidDel="00000000" w:rsidP="00000000" w:rsidRDefault="00000000" w:rsidRPr="00000000" w14:paraId="00000257">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9cdcfe"/>
          <w:sz w:val="21"/>
          <w:szCs w:val="21"/>
          <w:rtl w:val="0"/>
        </w:rPr>
        <w:t xml:space="preserve">sauter_agent</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Agent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8">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"sauter_info_agent"</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9">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model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"gemini-2.5-flash"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A">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description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B">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"Agente para responder perguntas sobre o site Sauter Digital."</w:t>
      </w:r>
    </w:p>
    <w:p w:rsidR="00000000" w:rsidDel="00000000" w:rsidP="00000000" w:rsidRDefault="00000000" w:rsidRPr="00000000" w14:paraId="0000025C">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5D">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instruction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5E">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25F">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Você é um agente prestativo que responde perguntas sobre a empresa Sauter Digital.</w:t>
      </w:r>
    </w:p>
    <w:p w:rsidR="00000000" w:rsidDel="00000000" w:rsidP="00000000" w:rsidRDefault="00000000" w:rsidRPr="00000000" w14:paraId="00000260">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Use a ferramenta google_search para encontrar informações no site da empresa, garantindo que toda pesquisa inclua o filtro 'site:https://sauter.digital/' para que os resultados sejam apenas desse domínio."</w:t>
      </w:r>
    </w:p>
    <w:p w:rsidR="00000000" w:rsidDel="00000000" w:rsidP="00000000" w:rsidRDefault="00000000" w:rsidRPr="00000000" w14:paraId="00000261">
      <w:pPr>
        <w:shd w:fill="1f1f1f" w:val="clear"/>
        <w:spacing w:after="240" w:before="240"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t>
      </w:r>
    </w:p>
    <w:p w:rsidR="00000000" w:rsidDel="00000000" w:rsidP="00000000" w:rsidRDefault="00000000" w:rsidRPr="00000000" w14:paraId="00000262">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p>
    <w:p w:rsidR="00000000" w:rsidDel="00000000" w:rsidP="00000000" w:rsidRDefault="00000000" w:rsidRPr="00000000" w14:paraId="00000263">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tools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ccccc"/>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google_search</w:t>
      </w: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4">
      <w:pPr>
        <w:shd w:fill="1f1f1f" w:val="clear"/>
        <w:spacing w:after="240" w:before="240" w:line="325.71428571428567" w:lineRule="auto"/>
        <w:rPr>
          <w:rFonts w:ascii="Courier New" w:cs="Courier New" w:eastAsia="Courier New" w:hAnsi="Courier New"/>
          <w:b w:val="1"/>
          <w:color w:val="cccccc"/>
          <w:sz w:val="21"/>
          <w:szCs w:val="21"/>
        </w:rPr>
      </w:pPr>
      <w:r w:rsidDel="00000000" w:rsidR="00000000" w:rsidRPr="00000000">
        <w:rPr>
          <w:rFonts w:ascii="Courier New" w:cs="Courier New" w:eastAsia="Courier New" w:hAnsi="Courier New"/>
          <w:b w:val="1"/>
          <w:color w:val="cccccc"/>
          <w:sz w:val="21"/>
          <w:szCs w:val="21"/>
          <w:rtl w:val="0"/>
        </w:rPr>
        <w:t xml:space="preserve">)</w:t>
      </w:r>
    </w:p>
    <w:p w:rsidR="00000000" w:rsidDel="00000000" w:rsidP="00000000" w:rsidRDefault="00000000" w:rsidRPr="00000000" w14:paraId="00000265">
      <w:pPr>
        <w:spacing w:after="240" w:before="240" w:lineRule="auto"/>
        <w:ind w:left="0" w:firstLine="0"/>
        <w:rPr>
          <w:rFonts w:ascii="Courier New" w:cs="Courier New" w:eastAsia="Courier New" w:hAnsi="Courier New"/>
          <w:b w:val="1"/>
          <w:sz w:val="21"/>
          <w:szCs w:val="21"/>
        </w:rPr>
      </w:pPr>
      <w:r w:rsidDel="00000000" w:rsidR="00000000" w:rsidRPr="00000000">
        <w:rPr>
          <w:rtl w:val="0"/>
        </w:rPr>
        <w:t xml:space="preserve">O Agent é um </w:t>
      </w:r>
      <w:r w:rsidDel="00000000" w:rsidR="00000000" w:rsidRPr="00000000">
        <w:rPr>
          <w:b w:val="1"/>
          <w:rtl w:val="0"/>
        </w:rPr>
        <w:t xml:space="preserve">sauter_agent </w:t>
      </w:r>
      <w:r w:rsidDel="00000000" w:rsidR="00000000" w:rsidRPr="00000000">
        <w:rPr>
          <w:rtl w:val="0"/>
        </w:rPr>
        <w:t xml:space="preserve">que tem o nome:</w:t>
      </w:r>
      <w:r w:rsidDel="00000000" w:rsidR="00000000" w:rsidRPr="00000000">
        <w:rPr>
          <w:b w:val="1"/>
          <w:rtl w:val="0"/>
        </w:rPr>
        <w:t xml:space="preserve"> </w:t>
      </w:r>
      <w:r w:rsidDel="00000000" w:rsidR="00000000" w:rsidRPr="00000000">
        <w:rPr>
          <w:rFonts w:ascii="Courier New" w:cs="Courier New" w:eastAsia="Courier New" w:hAnsi="Courier New"/>
          <w:b w:val="1"/>
          <w:sz w:val="21"/>
          <w:szCs w:val="21"/>
          <w:rtl w:val="0"/>
        </w:rPr>
        <w:t xml:space="preserve">sauter_info_agent</w:t>
      </w:r>
    </w:p>
    <w:p w:rsidR="00000000" w:rsidDel="00000000" w:rsidP="00000000" w:rsidRDefault="00000000" w:rsidRPr="00000000" w14:paraId="00000266">
      <w:pPr>
        <w:spacing w:after="240" w:before="240" w:lineRule="auto"/>
        <w:ind w:left="0" w:firstLine="0"/>
        <w:rPr>
          <w:b w:val="1"/>
          <w:sz w:val="21"/>
          <w:szCs w:val="21"/>
        </w:rPr>
      </w:pPr>
      <w:r w:rsidDel="00000000" w:rsidR="00000000" w:rsidRPr="00000000">
        <w:rPr>
          <w:b w:val="1"/>
          <w:sz w:val="21"/>
          <w:szCs w:val="21"/>
          <w:rtl w:val="0"/>
        </w:rPr>
        <w:t xml:space="preserve">A seu modelo é o gemini 2.5 flash</w:t>
      </w:r>
      <w:r w:rsidDel="00000000" w:rsidR="00000000" w:rsidRPr="00000000">
        <w:rPr>
          <w:rtl w:val="0"/>
        </w:rPr>
      </w:r>
    </w:p>
    <w:p w:rsidR="00000000" w:rsidDel="00000000" w:rsidP="00000000" w:rsidRDefault="00000000" w:rsidRPr="00000000" w14:paraId="00000267">
      <w:pPr>
        <w:spacing w:after="240" w:before="240" w:lineRule="auto"/>
        <w:ind w:left="0" w:firstLine="0"/>
        <w:rPr/>
      </w:pPr>
      <w:r w:rsidDel="00000000" w:rsidR="00000000" w:rsidRPr="00000000">
        <w:rPr>
          <w:rtl w:val="0"/>
        </w:rPr>
        <w:t xml:space="preserve">Ele recebe uma pequena descrição e um prompt (instructions)</w:t>
      </w:r>
    </w:p>
    <w:p w:rsidR="00000000" w:rsidDel="00000000" w:rsidP="00000000" w:rsidRDefault="00000000" w:rsidRPr="00000000" w14:paraId="00000268">
      <w:pPr>
        <w:spacing w:after="240" w:before="240" w:lineRule="auto"/>
        <w:ind w:left="0" w:firstLine="0"/>
        <w:rPr>
          <w:b w:val="1"/>
        </w:rPr>
      </w:pPr>
      <w:r w:rsidDel="00000000" w:rsidR="00000000" w:rsidRPr="00000000">
        <w:rPr>
          <w:rtl w:val="0"/>
        </w:rPr>
        <w:t xml:space="preserve">Esse prompt é o que define o comportamento e a capacidade de raciocinio do agente, nesse caso passamos o prompt:</w:t>
        <w:br w:type="textWrapping"/>
        <w:br w:type="textWrapping"/>
      </w:r>
      <w:r w:rsidDel="00000000" w:rsidR="00000000" w:rsidRPr="00000000">
        <w:rPr>
          <w:b w:val="1"/>
          <w:sz w:val="21"/>
          <w:szCs w:val="21"/>
          <w:rtl w:val="0"/>
        </w:rPr>
        <w:t xml:space="preserve">Você é um agente prestativo que responde perguntas sobre a empresa Sauter Digital.</w:t>
        <w:br w:type="textWrapping"/>
        <w:t xml:space="preserve">Use a ferramenta google_search para encontrar informações no site da empresa, garantindo que toda pesquisa inclua o filtro 'site:https://sauter.digital/' para que os resultados sejam apenas desse domínio."</w:t>
      </w:r>
      <w:r w:rsidDel="00000000" w:rsidR="00000000" w:rsidRPr="00000000">
        <w:rPr>
          <w:rtl w:val="0"/>
        </w:rPr>
      </w:r>
    </w:p>
    <w:p w:rsidR="00000000" w:rsidDel="00000000" w:rsidP="00000000" w:rsidRDefault="00000000" w:rsidRPr="00000000" w14:paraId="00000269">
      <w:pPr>
        <w:spacing w:after="240" w:before="240" w:lineRule="auto"/>
        <w:ind w:left="0" w:firstLine="0"/>
        <w:rPr/>
      </w:pPr>
      <w:r w:rsidDel="00000000" w:rsidR="00000000" w:rsidRPr="00000000">
        <w:rPr>
          <w:rtl w:val="0"/>
        </w:rPr>
        <w:t xml:space="preserve">E o </w:t>
      </w:r>
      <w:r w:rsidDel="00000000" w:rsidR="00000000" w:rsidRPr="00000000">
        <w:rPr>
          <w:b w:val="1"/>
          <w:rtl w:val="0"/>
        </w:rPr>
        <w:t xml:space="preserve">tools=[...] </w:t>
      </w:r>
      <w:r w:rsidDel="00000000" w:rsidR="00000000" w:rsidRPr="00000000">
        <w:rPr>
          <w:rtl w:val="0"/>
        </w:rPr>
        <w:t xml:space="preserve">ele recebe as ferramentas que irá utilizar, nesse caso ele está usando o google search, que fas pesquisas na web.</w:t>
      </w:r>
    </w:p>
    <w:p w:rsidR="00000000" w:rsidDel="00000000" w:rsidP="00000000" w:rsidRDefault="00000000" w:rsidRPr="00000000" w14:paraId="0000026A">
      <w:pPr>
        <w:spacing w:after="240" w:before="240" w:lineRule="auto"/>
        <w:ind w:left="0" w:firstLine="0"/>
        <w:rPr/>
      </w:pPr>
      <w:r w:rsidDel="00000000" w:rsidR="00000000" w:rsidRPr="00000000">
        <w:rPr>
          <w:rtl w:val="0"/>
        </w:rPr>
      </w:r>
    </w:p>
    <w:p w:rsidR="00000000" w:rsidDel="00000000" w:rsidP="00000000" w:rsidRDefault="00000000" w:rsidRPr="00000000" w14:paraId="0000026B">
      <w:pPr>
        <w:spacing w:after="240" w:before="240" w:lineRule="auto"/>
        <w:ind w:left="0" w:firstLine="0"/>
        <w:rPr/>
      </w:pPr>
      <w:r w:rsidDel="00000000" w:rsidR="00000000" w:rsidRPr="00000000">
        <w:rPr>
          <w:rtl w:val="0"/>
        </w:rPr>
        <w:t xml:space="preserve">Com isso o nosso agente estará pronto, em breve mostrarei o fluxo e os agentes em funcionamento.</w:t>
      </w:r>
    </w:p>
    <w:p w:rsidR="00000000" w:rsidDel="00000000" w:rsidP="00000000" w:rsidRDefault="00000000" w:rsidRPr="00000000" w14:paraId="0000026C">
      <w:pPr>
        <w:spacing w:after="240" w:before="240" w:lineRule="auto"/>
        <w:ind w:left="0" w:firstLine="0"/>
        <w:rPr/>
      </w:pPr>
      <w:r w:rsidDel="00000000" w:rsidR="00000000" w:rsidRPr="00000000">
        <w:rPr>
          <w:rtl w:val="0"/>
        </w:rPr>
      </w:r>
    </w:p>
    <w:p w:rsidR="00000000" w:rsidDel="00000000" w:rsidP="00000000" w:rsidRDefault="00000000" w:rsidRPr="00000000" w14:paraId="0000026D">
      <w:pPr>
        <w:spacing w:after="240" w:before="240" w:lineRule="auto"/>
        <w:ind w:left="0" w:firstLine="0"/>
        <w:rPr/>
      </w:pPr>
      <w:r w:rsidDel="00000000" w:rsidR="00000000" w:rsidRPr="00000000">
        <w:rPr>
          <w:rtl w:val="0"/>
        </w:rPr>
      </w:r>
    </w:p>
    <w:p w:rsidR="00000000" w:rsidDel="00000000" w:rsidP="00000000" w:rsidRDefault="00000000" w:rsidRPr="00000000" w14:paraId="0000026E">
      <w:pPr>
        <w:numPr>
          <w:ilvl w:val="0"/>
          <w:numId w:val="25"/>
        </w:numPr>
        <w:spacing w:after="240" w:before="240" w:lineRule="auto"/>
        <w:ind w:left="720" w:hanging="360"/>
        <w:rPr>
          <w:b w:val="1"/>
        </w:rPr>
      </w:pPr>
      <w:r w:rsidDel="00000000" w:rsidR="00000000" w:rsidRPr="00000000">
        <w:rPr>
          <w:b w:val="1"/>
          <w:rtl w:val="0"/>
        </w:rPr>
        <w:t xml:space="preserve">Desenvolvendo o agente que lerá os dados no BQ(BigQuery)</w:t>
      </w:r>
    </w:p>
    <w:p w:rsidR="00000000" w:rsidDel="00000000" w:rsidP="00000000" w:rsidRDefault="00000000" w:rsidRPr="00000000" w14:paraId="0000026F">
      <w:pPr>
        <w:spacing w:after="240" w:before="240" w:lineRule="auto"/>
        <w:rPr/>
      </w:pPr>
      <w:r w:rsidDel="00000000" w:rsidR="00000000" w:rsidRPr="00000000">
        <w:rPr>
          <w:rtl w:val="0"/>
        </w:rPr>
        <w:t xml:space="preserve">Antes de tudo, precisamos importar mais algumas tools que serão utilizadas pelo agente de busca do BQ</w:t>
      </w:r>
    </w:p>
    <w:p w:rsidR="00000000" w:rsidDel="00000000" w:rsidP="00000000" w:rsidRDefault="00000000" w:rsidRPr="00000000" w14:paraId="00000270">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p>
    <w:p w:rsidR="00000000" w:rsidDel="00000000" w:rsidP="00000000" w:rsidRDefault="00000000" w:rsidRPr="00000000" w14:paraId="00000271">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agents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Agent</w:t>
      </w:r>
    </w:p>
    <w:p w:rsidR="00000000" w:rsidDel="00000000" w:rsidP="00000000" w:rsidRDefault="00000000" w:rsidRPr="00000000" w14:paraId="00000272">
      <w:pPr>
        <w:shd w:fill="1f1f1f" w:val="clear"/>
        <w:spacing w:after="240" w:before="240"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google_search</w:t>
      </w:r>
    </w:p>
    <w:p w:rsidR="00000000" w:rsidDel="00000000" w:rsidP="00000000" w:rsidRDefault="00000000" w:rsidRPr="00000000" w14:paraId="00000273">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tools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bigquery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BigQueryToolset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BigQueryCredentialsConfig</w:t>
      </w:r>
    </w:p>
    <w:p w:rsidR="00000000" w:rsidDel="00000000" w:rsidP="00000000" w:rsidRDefault="00000000" w:rsidRPr="00000000" w14:paraId="00000274">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tools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bigquery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BigQueryToolConfig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WriteMode</w:t>
      </w:r>
    </w:p>
    <w:p w:rsidR="00000000" w:rsidDel="00000000" w:rsidP="00000000" w:rsidRDefault="00000000" w:rsidRPr="00000000" w14:paraId="00000275">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auth</w:t>
      </w:r>
    </w:p>
    <w:p w:rsidR="00000000" w:rsidDel="00000000" w:rsidP="00000000" w:rsidRDefault="00000000" w:rsidRPr="00000000" w14:paraId="00000276">
      <w:pPr>
        <w:spacing w:after="240" w:before="240" w:lineRule="auto"/>
        <w:ind w:left="0" w:firstLine="0"/>
        <w:rPr/>
      </w:pPr>
      <w:r w:rsidDel="00000000" w:rsidR="00000000" w:rsidRPr="00000000">
        <w:rPr>
          <w:rtl w:val="0"/>
        </w:rPr>
      </w:r>
    </w:p>
    <w:p w:rsidR="00000000" w:rsidDel="00000000" w:rsidP="00000000" w:rsidRDefault="00000000" w:rsidRPr="00000000" w14:paraId="00000277">
      <w:pPr>
        <w:spacing w:after="240" w:before="240" w:lineRule="auto"/>
        <w:ind w:left="0" w:firstLine="0"/>
        <w:rPr/>
      </w:pPr>
      <w:r w:rsidDel="00000000" w:rsidR="00000000" w:rsidRPr="00000000">
        <w:rPr>
          <w:rtl w:val="0"/>
        </w:rPr>
        <w:t xml:space="preserve">Em seguida, configuramos o acesso ao BigQuery:</w:t>
      </w:r>
    </w:p>
    <w:p w:rsidR="00000000" w:rsidDel="00000000" w:rsidP="00000000" w:rsidRDefault="00000000" w:rsidRPr="00000000" w14:paraId="00000278">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application_default_credentials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_</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auth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default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9">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credentials_config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BigQueryCredentialsConfig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A">
      <w:pPr>
        <w:shd w:fill="1f1f1f" w:val="clear"/>
        <w:spacing w:after="240" w:before="240"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credentials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application_default_credentials</w:t>
      </w:r>
    </w:p>
    <w:p w:rsidR="00000000" w:rsidDel="00000000" w:rsidP="00000000" w:rsidRDefault="00000000" w:rsidRPr="00000000" w14:paraId="0000027B">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C">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fc1ff"/>
          <w:sz w:val="21"/>
          <w:szCs w:val="21"/>
          <w:rtl w:val="0"/>
        </w:rPr>
        <w:t xml:space="preserve">PROJECT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getenv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"GOOGLE_CLOUD_PROJECT"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D">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4fc1ff"/>
          <w:sz w:val="21"/>
          <w:szCs w:val="21"/>
          <w:rtl w:val="0"/>
        </w:rPr>
        <w:t xml:space="preserve">DATASET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getenv</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"BIGQUERY_DATASET"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7E">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7F">
      <w:pPr>
        <w:shd w:fill="1f1f1f" w:val="clear"/>
        <w:spacing w:after="240" w:before="24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configurção do BigQueryToolset</w:t>
      </w:r>
    </w:p>
    <w:p w:rsidR="00000000" w:rsidDel="00000000" w:rsidP="00000000" w:rsidRDefault="00000000" w:rsidRPr="00000000" w14:paraId="00000280">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tool_config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BigQueryToolConfig</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write_mode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WriteMode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BLOCKED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1">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82">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bigquery_toolset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BigQueryToolset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3">
      <w:pPr>
        <w:shd w:fill="1f1f1f" w:val="clear"/>
        <w:spacing w:after="240" w:before="240"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credentials_config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credentials_config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bigquery_tool_config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tool_config</w:t>
      </w:r>
    </w:p>
    <w:p w:rsidR="00000000" w:rsidDel="00000000" w:rsidP="00000000" w:rsidRDefault="00000000" w:rsidRPr="00000000" w14:paraId="00000284">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5">
      <w:pPr>
        <w:spacing w:after="240" w:before="240" w:lineRule="auto"/>
        <w:ind w:left="0" w:firstLine="0"/>
        <w:rPr/>
      </w:pPr>
      <w:r w:rsidDel="00000000" w:rsidR="00000000" w:rsidRPr="00000000">
        <w:rPr>
          <w:rtl w:val="0"/>
        </w:rPr>
      </w:r>
    </w:p>
    <w:p w:rsidR="00000000" w:rsidDel="00000000" w:rsidP="00000000" w:rsidRDefault="00000000" w:rsidRPr="00000000" w14:paraId="00000286">
      <w:pPr>
        <w:spacing w:after="240" w:before="240" w:lineRule="auto"/>
        <w:ind w:left="0" w:firstLine="0"/>
        <w:rPr/>
      </w:pPr>
      <w:r w:rsidDel="00000000" w:rsidR="00000000" w:rsidRPr="00000000">
        <w:rPr>
          <w:rtl w:val="0"/>
        </w:rPr>
        <w:t xml:space="preserve">Com isso as nossas credenciais estarão configuradas</w:t>
      </w:r>
    </w:p>
    <w:p w:rsidR="00000000" w:rsidDel="00000000" w:rsidP="00000000" w:rsidRDefault="00000000" w:rsidRPr="00000000" w14:paraId="00000287">
      <w:pPr>
        <w:spacing w:after="240" w:before="240" w:lineRule="auto"/>
        <w:ind w:left="0" w:firstLine="0"/>
        <w:rPr/>
      </w:pPr>
      <w:r w:rsidDel="00000000" w:rsidR="00000000" w:rsidRPr="00000000">
        <w:rPr>
          <w:rtl w:val="0"/>
        </w:rPr>
      </w:r>
    </w:p>
    <w:p w:rsidR="00000000" w:rsidDel="00000000" w:rsidP="00000000" w:rsidRDefault="00000000" w:rsidRPr="00000000" w14:paraId="00000288">
      <w:pPr>
        <w:spacing w:after="240" w:before="240" w:lineRule="auto"/>
        <w:ind w:left="0" w:firstLine="0"/>
        <w:rPr>
          <w:rFonts w:ascii="Courier New" w:cs="Courier New" w:eastAsia="Courier New" w:hAnsi="Courier New"/>
          <w:color w:val="6a9955"/>
          <w:sz w:val="21"/>
          <w:szCs w:val="21"/>
        </w:rPr>
      </w:pPr>
      <w:r w:rsidDel="00000000" w:rsidR="00000000" w:rsidRPr="00000000">
        <w:rPr>
          <w:rtl w:val="0"/>
        </w:rPr>
        <w:t xml:space="preserve">Agora criaremos o agente</w:t>
        <w:br w:type="textWrapping"/>
        <w:br w:type="textWrapping"/>
      </w:r>
      <w:r w:rsidDel="00000000" w:rsidR="00000000" w:rsidRPr="00000000">
        <w:rPr>
          <w:rFonts w:ascii="Courier New" w:cs="Courier New" w:eastAsia="Courier New" w:hAnsi="Courier New"/>
          <w:color w:val="6a9955"/>
          <w:sz w:val="21"/>
          <w:szCs w:val="21"/>
          <w:rtl w:val="0"/>
        </w:rPr>
        <w:t xml:space="preserve"># Agente para consultar dados no BigQuery</w:t>
      </w:r>
    </w:p>
    <w:p w:rsidR="00000000" w:rsidDel="00000000" w:rsidP="00000000" w:rsidRDefault="00000000" w:rsidRPr="00000000" w14:paraId="00000289">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bigquery_agent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Agent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A">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"bigquery_agent"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B">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"gemini-2.5-flash"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C">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8D">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"Agente para buscar e responder perguntas usando dados do Google BigQuery."</w:t>
      </w:r>
    </w:p>
    <w:p w:rsidR="00000000" w:rsidDel="00000000" w:rsidP="00000000" w:rsidRDefault="00000000" w:rsidRPr="00000000" w14:paraId="0000028E">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8F">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instruction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0">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91">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Você é um analista de dados especializado em consultar dados do Google BigQuery.</w:t>
      </w:r>
    </w:p>
    <w:p w:rsidR="00000000" w:rsidDel="00000000" w:rsidP="00000000" w:rsidRDefault="00000000" w:rsidRPr="00000000" w14:paraId="00000292">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Ao receber uma solicitação, identifique a necessidade do usuário, formule e execute queries SQL no BigQuery usando a ferramenta disponível.</w:t>
      </w:r>
    </w:p>
    <w:p w:rsidR="00000000" w:rsidDel="00000000" w:rsidP="00000000" w:rsidRDefault="00000000" w:rsidRPr="00000000" w14:paraId="00000293">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Utilizeo projeto onde o ID é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PROJECT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o dataset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4fc1ff"/>
          <w:sz w:val="21"/>
          <w:szCs w:val="21"/>
          <w:rtl w:val="0"/>
        </w:rPr>
        <w:t xml:space="preserve">DATASET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para todas as consultas.</w:t>
      </w:r>
    </w:p>
    <w:p w:rsidR="00000000" w:rsidDel="00000000" w:rsidP="00000000" w:rsidRDefault="00000000" w:rsidRPr="00000000" w14:paraId="00000294">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 tabela que será utilizada é a 'trusted_data'.</w:t>
      </w:r>
    </w:p>
    <w:p w:rsidR="00000000" w:rsidDel="00000000" w:rsidP="00000000" w:rsidRDefault="00000000" w:rsidRPr="00000000" w14:paraId="00000295">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Retorne os resultados de forma clara e objetiva, explicando os dados quando necessário.</w:t>
      </w:r>
    </w:p>
    <w:p w:rsidR="00000000" w:rsidDel="00000000" w:rsidP="00000000" w:rsidRDefault="00000000" w:rsidRPr="00000000" w14:paraId="00000296">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Se a consulta for complexa, explique os passos e forneça insights relevantes com base nos dados retornados.</w:t>
      </w:r>
    </w:p>
    <w:p w:rsidR="00000000" w:rsidDel="00000000" w:rsidP="00000000" w:rsidRDefault="00000000" w:rsidRPr="00000000" w14:paraId="00000297">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Caso não tenha informações suficientes para responder, peça detalhes adicionais ao usuário.</w:t>
      </w:r>
    </w:p>
    <w:p w:rsidR="00000000" w:rsidDel="00000000" w:rsidP="00000000" w:rsidRDefault="00000000" w:rsidRPr="00000000" w14:paraId="00000298">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299">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29A">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bigquery_toolset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B">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9C">
      <w:pPr>
        <w:spacing w:after="240" w:before="240" w:lineRule="auto"/>
        <w:ind w:left="0" w:firstLine="0"/>
        <w:rPr/>
      </w:pPr>
      <w:r w:rsidDel="00000000" w:rsidR="00000000" w:rsidRPr="00000000">
        <w:rPr>
          <w:rtl w:val="0"/>
        </w:rPr>
      </w:r>
    </w:p>
    <w:p w:rsidR="00000000" w:rsidDel="00000000" w:rsidP="00000000" w:rsidRDefault="00000000" w:rsidRPr="00000000" w14:paraId="0000029D">
      <w:pPr>
        <w:spacing w:after="240" w:before="240" w:lineRule="auto"/>
        <w:ind w:left="0" w:firstLine="0"/>
        <w:rPr/>
      </w:pPr>
      <w:r w:rsidDel="00000000" w:rsidR="00000000" w:rsidRPr="00000000">
        <w:rPr>
          <w:rtl w:val="0"/>
        </w:rPr>
      </w:r>
    </w:p>
    <w:p w:rsidR="00000000" w:rsidDel="00000000" w:rsidP="00000000" w:rsidRDefault="00000000" w:rsidRPr="00000000" w14:paraId="0000029E">
      <w:pPr>
        <w:spacing w:after="240" w:before="240" w:lineRule="auto"/>
        <w:rPr/>
      </w:pPr>
      <w:r w:rsidDel="00000000" w:rsidR="00000000" w:rsidRPr="00000000">
        <w:rPr>
          <w:rtl w:val="0"/>
        </w:rPr>
        <w:t xml:space="preserve">Explicando:</w:t>
      </w:r>
    </w:p>
    <w:p w:rsidR="00000000" w:rsidDel="00000000" w:rsidP="00000000" w:rsidRDefault="00000000" w:rsidRPr="00000000" w14:paraId="0000029F">
      <w:pPr>
        <w:numPr>
          <w:ilvl w:val="0"/>
          <w:numId w:val="6"/>
        </w:numPr>
        <w:spacing w:after="0" w:afterAutospacing="0" w:before="240" w:lineRule="auto"/>
        <w:ind w:left="720" w:hanging="360"/>
        <w:rPr/>
      </w:pPr>
      <w:r w:rsidDel="00000000" w:rsidR="00000000" w:rsidRPr="00000000">
        <w:rPr>
          <w:b w:val="1"/>
          <w:rtl w:val="0"/>
        </w:rPr>
        <w:t xml:space="preserve">name="bigquery_agent"</w:t>
      </w:r>
      <w:r w:rsidDel="00000000" w:rsidR="00000000" w:rsidRPr="00000000">
        <w:rPr>
          <w:rFonts w:ascii="Arial Unicode MS" w:cs="Arial Unicode MS" w:eastAsia="Arial Unicode MS" w:hAnsi="Arial Unicode MS"/>
          <w:rtl w:val="0"/>
        </w:rPr>
        <w:t xml:space="preserve"> → Nome do agente.</w:t>
        <w:br w:type="textWrapping"/>
      </w:r>
    </w:p>
    <w:p w:rsidR="00000000" w:rsidDel="00000000" w:rsidP="00000000" w:rsidRDefault="00000000" w:rsidRPr="00000000" w14:paraId="000002A0">
      <w:pPr>
        <w:numPr>
          <w:ilvl w:val="0"/>
          <w:numId w:val="6"/>
        </w:numPr>
        <w:spacing w:after="0" w:afterAutospacing="0" w:before="0" w:beforeAutospacing="0" w:lineRule="auto"/>
        <w:ind w:left="720" w:hanging="360"/>
        <w:rPr/>
      </w:pPr>
      <w:r w:rsidDel="00000000" w:rsidR="00000000" w:rsidRPr="00000000">
        <w:rPr>
          <w:b w:val="1"/>
          <w:rtl w:val="0"/>
        </w:rPr>
        <w:t xml:space="preserve">model="gemini-2.5-flash"</w:t>
      </w:r>
      <w:r w:rsidDel="00000000" w:rsidR="00000000" w:rsidRPr="00000000">
        <w:rPr>
          <w:rFonts w:ascii="Arial Unicode MS" w:cs="Arial Unicode MS" w:eastAsia="Arial Unicode MS" w:hAnsi="Arial Unicode MS"/>
          <w:b w:val="1"/>
          <w:rtl w:val="0"/>
        </w:rPr>
        <w:t xml:space="preserve"> →</w:t>
      </w:r>
      <w:r w:rsidDel="00000000" w:rsidR="00000000" w:rsidRPr="00000000">
        <w:rPr>
          <w:rtl w:val="0"/>
        </w:rPr>
        <w:t xml:space="preserve"> Modelo LLM utilizado.</w:t>
        <w:br w:type="textWrapping"/>
      </w:r>
    </w:p>
    <w:p w:rsidR="00000000" w:rsidDel="00000000" w:rsidP="00000000" w:rsidRDefault="00000000" w:rsidRPr="00000000" w14:paraId="000002A1">
      <w:pPr>
        <w:numPr>
          <w:ilvl w:val="0"/>
          <w:numId w:val="6"/>
        </w:numPr>
        <w:spacing w:after="0" w:afterAutospacing="0" w:before="0" w:beforeAutospacing="0" w:lineRule="auto"/>
        <w:ind w:left="720" w:hanging="360"/>
        <w:rPr/>
      </w:pPr>
      <w:r w:rsidDel="00000000" w:rsidR="00000000" w:rsidRPr="00000000">
        <w:rPr>
          <w:b w:val="1"/>
          <w:rtl w:val="0"/>
        </w:rPr>
        <w:t xml:space="preserve">description</w:t>
      </w:r>
      <w:r w:rsidDel="00000000" w:rsidR="00000000" w:rsidRPr="00000000">
        <w:rPr>
          <w:b w:val="1"/>
          <w:rtl w:val="0"/>
        </w:rPr>
        <w:t xml:space="preserve"> </w:t>
      </w:r>
      <w:r w:rsidDel="00000000" w:rsidR="00000000" w:rsidRPr="00000000">
        <w:rPr>
          <w:rFonts w:ascii="Arial Unicode MS" w:cs="Arial Unicode MS" w:eastAsia="Arial Unicode MS" w:hAnsi="Arial Unicode MS"/>
          <w:rtl w:val="0"/>
        </w:rPr>
        <w:t xml:space="preserve">→ Resume a função: consultas ao BigQuery.</w:t>
        <w:br w:type="textWrapping"/>
      </w:r>
    </w:p>
    <w:p w:rsidR="00000000" w:rsidDel="00000000" w:rsidP="00000000" w:rsidRDefault="00000000" w:rsidRPr="00000000" w14:paraId="000002A2">
      <w:pPr>
        <w:numPr>
          <w:ilvl w:val="0"/>
          <w:numId w:val="6"/>
        </w:numPr>
        <w:spacing w:after="0" w:afterAutospacing="0" w:before="0" w:beforeAutospacing="0" w:lineRule="auto"/>
        <w:ind w:left="720" w:hanging="360"/>
        <w:rPr/>
      </w:pPr>
      <w:r w:rsidDel="00000000" w:rsidR="00000000" w:rsidRPr="00000000">
        <w:rPr>
          <w:b w:val="1"/>
          <w:rtl w:val="0"/>
        </w:rPr>
        <w:t xml:space="preserve">instruction</w:t>
      </w:r>
      <w:r w:rsidDel="00000000" w:rsidR="00000000" w:rsidRPr="00000000">
        <w:rPr>
          <w:rFonts w:ascii="Arial Unicode MS" w:cs="Arial Unicode MS" w:eastAsia="Arial Unicode MS" w:hAnsi="Arial Unicode MS"/>
          <w:rtl w:val="0"/>
        </w:rPr>
        <w:t xml:space="preserve"> → Prompt que define o raciocínio e comportamento.</w:t>
        <w:br w:type="textWrapping"/>
      </w:r>
    </w:p>
    <w:p w:rsidR="00000000" w:rsidDel="00000000" w:rsidP="00000000" w:rsidRDefault="00000000" w:rsidRPr="00000000" w14:paraId="000002A3">
      <w:pPr>
        <w:numPr>
          <w:ilvl w:val="0"/>
          <w:numId w:val="6"/>
        </w:numPr>
        <w:spacing w:after="240" w:before="0" w:beforeAutospacing="0" w:lineRule="auto"/>
        <w:ind w:left="720" w:hanging="360"/>
        <w:rPr/>
      </w:pPr>
      <w:r w:rsidDel="00000000" w:rsidR="00000000" w:rsidRPr="00000000">
        <w:rPr>
          <w:b w:val="1"/>
          <w:rtl w:val="0"/>
        </w:rPr>
        <w:t xml:space="preserve">tools=[bigquery_toolset]</w:t>
      </w:r>
      <w:r w:rsidDel="00000000" w:rsidR="00000000" w:rsidRPr="00000000">
        <w:rPr>
          <w:rFonts w:ascii="Arial Unicode MS" w:cs="Arial Unicode MS" w:eastAsia="Arial Unicode MS" w:hAnsi="Arial Unicode MS"/>
          <w:rtl w:val="0"/>
        </w:rPr>
        <w:t xml:space="preserve"> → O agente pode executar queries SQL diretamente no BigQuery.</w:t>
        <w:br w:type="textWrapping"/>
      </w:r>
    </w:p>
    <w:p w:rsidR="00000000" w:rsidDel="00000000" w:rsidP="00000000" w:rsidRDefault="00000000" w:rsidRPr="00000000" w14:paraId="000002A4">
      <w:pPr>
        <w:spacing w:after="240" w:before="240" w:lineRule="auto"/>
        <w:rPr/>
      </w:pPr>
      <w:r w:rsidDel="00000000" w:rsidR="00000000" w:rsidRPr="00000000">
        <w:rPr>
          <w:rtl w:val="0"/>
        </w:rPr>
        <w:t xml:space="preserve">Esse agente é ideal para cenários de análise de dados, relatórios e perguntas que envolvem banco de dados.</w:t>
      </w:r>
    </w:p>
    <w:p w:rsidR="00000000" w:rsidDel="00000000" w:rsidP="00000000" w:rsidRDefault="00000000" w:rsidRPr="00000000" w14:paraId="000002A5">
      <w:pPr>
        <w:spacing w:after="240" w:before="240" w:lineRule="auto"/>
        <w:ind w:left="0" w:firstLine="0"/>
        <w:rPr/>
      </w:pPr>
      <w:r w:rsidDel="00000000" w:rsidR="00000000" w:rsidRPr="00000000">
        <w:rPr>
          <w:rtl w:val="0"/>
        </w:rPr>
        <w:t xml:space="preserve">Com isso o nosso agente de buscas no banco de dados está implementado</w:t>
      </w:r>
    </w:p>
    <w:p w:rsidR="00000000" w:rsidDel="00000000" w:rsidP="00000000" w:rsidRDefault="00000000" w:rsidRPr="00000000" w14:paraId="000002A6">
      <w:pPr>
        <w:spacing w:after="240" w:before="240" w:lineRule="auto"/>
        <w:ind w:left="0" w:firstLine="0"/>
        <w:rPr/>
      </w:pPr>
      <w:r w:rsidDel="00000000" w:rsidR="00000000" w:rsidRPr="00000000">
        <w:rPr>
          <w:rtl w:val="0"/>
        </w:rPr>
      </w:r>
    </w:p>
    <w:p w:rsidR="00000000" w:rsidDel="00000000" w:rsidP="00000000" w:rsidRDefault="00000000" w:rsidRPr="00000000" w14:paraId="000002A7">
      <w:pPr>
        <w:numPr>
          <w:ilvl w:val="0"/>
          <w:numId w:val="9"/>
        </w:numPr>
        <w:spacing w:after="240" w:before="240" w:lineRule="auto"/>
        <w:ind w:left="720" w:hanging="360"/>
        <w:rPr>
          <w:b w:val="1"/>
        </w:rPr>
      </w:pPr>
      <w:r w:rsidDel="00000000" w:rsidR="00000000" w:rsidRPr="00000000">
        <w:rPr>
          <w:b w:val="1"/>
          <w:rtl w:val="0"/>
        </w:rPr>
        <w:t xml:space="preserve">Criando o agente orquestrador</w:t>
      </w:r>
    </w:p>
    <w:p w:rsidR="00000000" w:rsidDel="00000000" w:rsidP="00000000" w:rsidRDefault="00000000" w:rsidRPr="00000000" w14:paraId="000002A8">
      <w:pPr>
        <w:spacing w:after="240" w:before="240" w:lineRule="auto"/>
        <w:rPr/>
      </w:pPr>
      <w:r w:rsidDel="00000000" w:rsidR="00000000" w:rsidRPr="00000000">
        <w:rPr>
          <w:rtl w:val="0"/>
        </w:rPr>
        <w:t xml:space="preserve">Esse será responsável por direcionar a requisição do usuário ao agente mais adequado.</w:t>
      </w:r>
    </w:p>
    <w:p w:rsidR="00000000" w:rsidDel="00000000" w:rsidP="00000000" w:rsidRDefault="00000000" w:rsidRPr="00000000" w14:paraId="000002A9">
      <w:pPr>
        <w:spacing w:after="240" w:before="240" w:lineRule="auto"/>
        <w:rPr/>
      </w:pPr>
      <w:r w:rsidDel="00000000" w:rsidR="00000000" w:rsidRPr="00000000">
        <w:rPr>
          <w:rtl w:val="0"/>
        </w:rPr>
        <w:t xml:space="preserve">Imports necessários:</w:t>
      </w:r>
    </w:p>
    <w:p w:rsidR="00000000" w:rsidDel="00000000" w:rsidP="00000000" w:rsidRDefault="00000000" w:rsidRPr="00000000" w14:paraId="000002AA">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agents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LlmAgent</w:t>
      </w:r>
    </w:p>
    <w:p w:rsidR="00000000" w:rsidDel="00000000" w:rsidP="00000000" w:rsidRDefault="00000000" w:rsidRPr="00000000" w14:paraId="000002AB">
      <w:pPr>
        <w:shd w:fill="1f1f1f" w:val="clear"/>
        <w:spacing w:after="240" w:before="240"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google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adk</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tools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agent_tool</w:t>
      </w:r>
    </w:p>
    <w:p w:rsidR="00000000" w:rsidDel="00000000" w:rsidP="00000000" w:rsidRDefault="00000000" w:rsidRPr="00000000" w14:paraId="000002AC">
      <w:pPr>
        <w:spacing w:after="240" w:before="240" w:lineRule="auto"/>
        <w:ind w:left="0" w:firstLine="0"/>
        <w:rPr/>
      </w:pPr>
      <w:r w:rsidDel="00000000" w:rsidR="00000000" w:rsidRPr="00000000">
        <w:rPr>
          <w:rtl w:val="0"/>
        </w:rPr>
      </w:r>
    </w:p>
    <w:p w:rsidR="00000000" w:rsidDel="00000000" w:rsidP="00000000" w:rsidRDefault="00000000" w:rsidRPr="00000000" w14:paraId="000002AD">
      <w:pPr>
        <w:spacing w:after="240" w:before="240" w:lineRule="auto"/>
        <w:ind w:left="0" w:firstLine="0"/>
        <w:rPr/>
      </w:pPr>
      <w:r w:rsidDel="00000000" w:rsidR="00000000" w:rsidRPr="00000000">
        <w:rPr>
          <w:rtl w:val="0"/>
        </w:rPr>
        <w:t xml:space="preserve">Criação do agente:</w:t>
      </w:r>
    </w:p>
    <w:p w:rsidR="00000000" w:rsidDel="00000000" w:rsidP="00000000" w:rsidRDefault="00000000" w:rsidRPr="00000000" w14:paraId="000002AE">
      <w:pPr>
        <w:spacing w:after="240" w:before="240" w:lineRule="auto"/>
        <w:ind w:left="0" w:firstLine="0"/>
        <w:rPr/>
      </w:pPr>
      <w:r w:rsidDel="00000000" w:rsidR="00000000" w:rsidRPr="00000000">
        <w:rPr>
          <w:rtl w:val="0"/>
        </w:rPr>
      </w:r>
    </w:p>
    <w:p w:rsidR="00000000" w:rsidDel="00000000" w:rsidP="00000000" w:rsidRDefault="00000000" w:rsidRPr="00000000" w14:paraId="000002AF">
      <w:pPr>
        <w:shd w:fill="1f1f1f" w:val="clear"/>
        <w:spacing w:after="240" w:before="24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Agente orquestrador</w:t>
      </w:r>
    </w:p>
    <w:p w:rsidR="00000000" w:rsidDel="00000000" w:rsidP="00000000" w:rsidRDefault="00000000" w:rsidRPr="00000000" w14:paraId="000002B0">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coordinator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LlmAgent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1">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"HelpDeskCoordinator"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2">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model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"gemini-2.5-flash"</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3">
      <w:pPr>
        <w:shd w:fill="1f1f1f" w:val="clear"/>
        <w:spacing w:after="240" w:before="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instruction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4">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2B5">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Você é o agente orquestrador principal do Help Desk.</w:t>
      </w:r>
    </w:p>
    <w:p w:rsidR="00000000" w:rsidDel="00000000" w:rsidP="00000000" w:rsidRDefault="00000000" w:rsidRPr="00000000" w14:paraId="000002B6">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Analise cuidadosamente cada solicitação do usuário e encaminhe para o agente mais adequado:</w:t>
      </w:r>
    </w:p>
    <w:p w:rsidR="00000000" w:rsidDel="00000000" w:rsidP="00000000" w:rsidRDefault="00000000" w:rsidRPr="00000000" w14:paraId="000002B7">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Use o agente 'sauter_info_agent' para perguntas sobre a empresa Sauter Digital ou informações do site sauter.digital.</w:t>
      </w:r>
    </w:p>
    <w:p w:rsidR="00000000" w:rsidDel="00000000" w:rsidP="00000000" w:rsidRDefault="00000000" w:rsidRPr="00000000" w14:paraId="000002B8">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 Use o agente 'bigquery_agent' para solicitações que envolvam dados, relatórios ou consultas ao BigQuery.</w:t>
      </w:r>
    </w:p>
    <w:p w:rsidR="00000000" w:rsidDel="00000000" w:rsidP="00000000" w:rsidRDefault="00000000" w:rsidRPr="00000000" w14:paraId="000002B9">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Se não tiver certeza de qual agente usar, peça esclarecimentos ao usuário antes de encaminhar.</w:t>
      </w:r>
    </w:p>
    <w:p w:rsidR="00000000" w:rsidDel="00000000" w:rsidP="00000000" w:rsidRDefault="00000000" w:rsidRPr="00000000" w14:paraId="000002BA">
      <w:pPr>
        <w:shd w:fill="1f1f1f" w:val="clear"/>
        <w:spacing w:after="240" w:before="24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Sempre busque oferecer a melhor experiência, direcionando a solicitação ao agente mais especializado.</w:t>
      </w:r>
    </w:p>
    <w:p w:rsidR="00000000" w:rsidDel="00000000" w:rsidP="00000000" w:rsidRDefault="00000000" w:rsidRPr="00000000" w14:paraId="000002BB">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C">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 help desk router."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D">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agent_tool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AgentTool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sauter_agent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E">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agent_tool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AgentTool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agent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bigquery_agent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BF">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2C0">
      <w:pPr>
        <w:shd w:fill="1f1f1f" w:val="clear"/>
        <w:spacing w:after="240" w:before="240"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2C1">
      <w:pPr>
        <w:shd w:fill="1f1f1f" w:val="clear"/>
        <w:spacing w:after="240" w:before="240"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9cdcfe"/>
          <w:sz w:val="21"/>
          <w:szCs w:val="21"/>
          <w:rtl w:val="0"/>
        </w:rPr>
        <w:t xml:space="preserve">root_agent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coordinator</w:t>
      </w:r>
    </w:p>
    <w:p w:rsidR="00000000" w:rsidDel="00000000" w:rsidP="00000000" w:rsidRDefault="00000000" w:rsidRPr="00000000" w14:paraId="000002C2">
      <w:pPr>
        <w:spacing w:after="240" w:before="240" w:lineRule="auto"/>
        <w:ind w:left="0" w:firstLine="0"/>
        <w:rPr/>
      </w:pPr>
      <w:r w:rsidDel="00000000" w:rsidR="00000000" w:rsidRPr="00000000">
        <w:rPr>
          <w:rtl w:val="0"/>
        </w:rPr>
      </w:r>
    </w:p>
    <w:p w:rsidR="00000000" w:rsidDel="00000000" w:rsidP="00000000" w:rsidRDefault="00000000" w:rsidRPr="00000000" w14:paraId="000002C3">
      <w:pPr>
        <w:spacing w:after="240" w:before="240" w:lineRule="auto"/>
        <w:ind w:left="0" w:firstLine="0"/>
        <w:rPr/>
      </w:pPr>
      <w:r w:rsidDel="00000000" w:rsidR="00000000" w:rsidRPr="00000000">
        <w:rPr>
          <w:rtl w:val="0"/>
        </w:rPr>
      </w:r>
    </w:p>
    <w:p w:rsidR="00000000" w:rsidDel="00000000" w:rsidP="00000000" w:rsidRDefault="00000000" w:rsidRPr="00000000" w14:paraId="000002C4">
      <w:pPr>
        <w:spacing w:after="240" w:before="240" w:lineRule="auto"/>
        <w:rPr/>
      </w:pPr>
      <w:r w:rsidDel="00000000" w:rsidR="00000000" w:rsidRPr="00000000">
        <w:rPr>
          <w:rtl w:val="0"/>
        </w:rPr>
        <w:t xml:space="preserve">Explicando:</w:t>
      </w:r>
    </w:p>
    <w:p w:rsidR="00000000" w:rsidDel="00000000" w:rsidP="00000000" w:rsidRDefault="00000000" w:rsidRPr="00000000" w14:paraId="000002C5">
      <w:pPr>
        <w:numPr>
          <w:ilvl w:val="0"/>
          <w:numId w:val="21"/>
        </w:numPr>
        <w:spacing w:after="0" w:afterAutospacing="0" w:before="240" w:lineRule="auto"/>
        <w:ind w:left="720" w:hanging="360"/>
        <w:rPr/>
      </w:pPr>
      <w:r w:rsidDel="00000000" w:rsidR="00000000" w:rsidRPr="00000000">
        <w:rPr>
          <w:b w:val="1"/>
          <w:rtl w:val="0"/>
        </w:rPr>
        <w:t xml:space="preserve">name="HelpDeskCoordinator"</w:t>
      </w:r>
      <w:r w:rsidDel="00000000" w:rsidR="00000000" w:rsidRPr="00000000">
        <w:rPr>
          <w:rFonts w:ascii="Arial Unicode MS" w:cs="Arial Unicode MS" w:eastAsia="Arial Unicode MS" w:hAnsi="Arial Unicode MS"/>
          <w:rtl w:val="0"/>
        </w:rPr>
        <w:t xml:space="preserve"> → Nome do agente orquestrador.</w:t>
        <w:br w:type="textWrapping"/>
      </w:r>
    </w:p>
    <w:p w:rsidR="00000000" w:rsidDel="00000000" w:rsidP="00000000" w:rsidRDefault="00000000" w:rsidRPr="00000000" w14:paraId="000002C6">
      <w:pPr>
        <w:numPr>
          <w:ilvl w:val="0"/>
          <w:numId w:val="21"/>
        </w:numPr>
        <w:spacing w:after="0" w:afterAutospacing="0" w:before="0" w:beforeAutospacing="0" w:lineRule="auto"/>
        <w:ind w:left="720" w:hanging="360"/>
        <w:rPr/>
      </w:pPr>
      <w:r w:rsidDel="00000000" w:rsidR="00000000" w:rsidRPr="00000000">
        <w:rPr>
          <w:b w:val="1"/>
          <w:rtl w:val="0"/>
        </w:rPr>
        <w:t xml:space="preserve">model="gemini-2.5-flash"</w:t>
      </w:r>
      <w:r w:rsidDel="00000000" w:rsidR="00000000" w:rsidRPr="00000000">
        <w:rPr>
          <w:rFonts w:ascii="Arial Unicode MS" w:cs="Arial Unicode MS" w:eastAsia="Arial Unicode MS" w:hAnsi="Arial Unicode MS"/>
          <w:rtl w:val="0"/>
        </w:rPr>
        <w:t xml:space="preserve"> → Modelo LLM usado para interpretar as requisições.</w:t>
        <w:br w:type="textWrapping"/>
      </w:r>
    </w:p>
    <w:p w:rsidR="00000000" w:rsidDel="00000000" w:rsidP="00000000" w:rsidRDefault="00000000" w:rsidRPr="00000000" w14:paraId="000002C7">
      <w:pPr>
        <w:numPr>
          <w:ilvl w:val="0"/>
          <w:numId w:val="21"/>
        </w:numPr>
        <w:spacing w:after="0" w:afterAutospacing="0" w:before="0" w:beforeAutospacing="0" w:lineRule="auto"/>
        <w:ind w:left="720" w:hanging="360"/>
        <w:rPr/>
      </w:pPr>
      <w:r w:rsidDel="00000000" w:rsidR="00000000" w:rsidRPr="00000000">
        <w:rPr>
          <w:b w:val="1"/>
          <w:rtl w:val="0"/>
        </w:rPr>
        <w:t xml:space="preserve">instruction</w:t>
      </w:r>
      <w:r w:rsidDel="00000000" w:rsidR="00000000" w:rsidRPr="00000000">
        <w:rPr>
          <w:rFonts w:ascii="Arial Unicode MS" w:cs="Arial Unicode MS" w:eastAsia="Arial Unicode MS" w:hAnsi="Arial Unicode MS"/>
          <w:rtl w:val="0"/>
        </w:rPr>
        <w:t xml:space="preserve"> → Prompt que ensina como o orquestrador deve rotear as solicitações.</w:t>
        <w:br w:type="textWrapping"/>
      </w:r>
    </w:p>
    <w:p w:rsidR="00000000" w:rsidDel="00000000" w:rsidP="00000000" w:rsidRDefault="00000000" w:rsidRPr="00000000" w14:paraId="000002C8">
      <w:pPr>
        <w:numPr>
          <w:ilvl w:val="0"/>
          <w:numId w:val="21"/>
        </w:numPr>
        <w:spacing w:after="0" w:afterAutospacing="0" w:before="0" w:beforeAutospacing="0" w:lineRule="auto"/>
        <w:ind w:left="720" w:hanging="360"/>
        <w:rPr/>
      </w:pPr>
      <w:r w:rsidDel="00000000" w:rsidR="00000000" w:rsidRPr="00000000">
        <w:rPr>
          <w:b w:val="1"/>
          <w:rtl w:val="0"/>
        </w:rPr>
        <w:t xml:space="preserve">tools=[...]</w:t>
      </w:r>
      <w:r w:rsidDel="00000000" w:rsidR="00000000" w:rsidRPr="00000000">
        <w:rPr>
          <w:rFonts w:ascii="Arial Unicode MS" w:cs="Arial Unicode MS" w:eastAsia="Arial Unicode MS" w:hAnsi="Arial Unicode MS"/>
          <w:rtl w:val="0"/>
        </w:rPr>
        <w:t xml:space="preserve"> → Ele transforma outros agentes em ferramentas (</w:t>
      </w:r>
      <w:r w:rsidDel="00000000" w:rsidR="00000000" w:rsidRPr="00000000">
        <w:rPr>
          <w:rtl w:val="0"/>
        </w:rPr>
        <w:t xml:space="preserve">AgentTool</w:t>
      </w:r>
      <w:r w:rsidDel="00000000" w:rsidR="00000000" w:rsidRPr="00000000">
        <w:rPr>
          <w:rtl w:val="0"/>
        </w:rPr>
        <w:t xml:space="preserve">) que podem ser chamadas dinamicamente.</w:t>
        <w:br w:type="textWrapping"/>
      </w:r>
    </w:p>
    <w:p w:rsidR="00000000" w:rsidDel="00000000" w:rsidP="00000000" w:rsidRDefault="00000000" w:rsidRPr="00000000" w14:paraId="000002C9">
      <w:pPr>
        <w:numPr>
          <w:ilvl w:val="0"/>
          <w:numId w:val="21"/>
        </w:numPr>
        <w:spacing w:after="240" w:before="0" w:beforeAutospacing="0" w:lineRule="auto"/>
        <w:ind w:left="720" w:hanging="360"/>
        <w:rPr/>
      </w:pPr>
      <w:r w:rsidDel="00000000" w:rsidR="00000000" w:rsidRPr="00000000">
        <w:rPr>
          <w:b w:val="1"/>
          <w:rtl w:val="0"/>
        </w:rPr>
        <w:t xml:space="preserve">root_agent = coordinator</w:t>
      </w:r>
      <w:r w:rsidDel="00000000" w:rsidR="00000000" w:rsidRPr="00000000">
        <w:rPr>
          <w:rFonts w:ascii="Arial Unicode MS" w:cs="Arial Unicode MS" w:eastAsia="Arial Unicode MS" w:hAnsi="Arial Unicode MS"/>
          <w:rtl w:val="0"/>
        </w:rPr>
        <w:t xml:space="preserve"> → Define o orquestrador como o ponto de entrada principal do sistema.</w:t>
        <w:br w:type="textWrapping"/>
      </w:r>
    </w:p>
    <w:p w:rsidR="00000000" w:rsidDel="00000000" w:rsidP="00000000" w:rsidRDefault="00000000" w:rsidRPr="00000000" w14:paraId="000002CA">
      <w:pPr>
        <w:spacing w:after="240" w:before="240" w:lineRule="auto"/>
        <w:rPr/>
      </w:pPr>
      <w:r w:rsidDel="00000000" w:rsidR="00000000" w:rsidRPr="00000000">
        <w:rPr>
          <w:rtl w:val="0"/>
        </w:rPr>
        <w:t xml:space="preserve">Assim, o usuário interage </w:t>
      </w:r>
      <w:r w:rsidDel="00000000" w:rsidR="00000000" w:rsidRPr="00000000">
        <w:rPr>
          <w:b w:val="1"/>
          <w:rtl w:val="0"/>
        </w:rPr>
        <w:t xml:space="preserve">somente</w:t>
      </w:r>
      <w:r w:rsidDel="00000000" w:rsidR="00000000" w:rsidRPr="00000000">
        <w:rPr>
          <w:rtl w:val="0"/>
        </w:rPr>
        <w:t xml:space="preserve"> com o </w:t>
      </w:r>
      <w:r w:rsidDel="00000000" w:rsidR="00000000" w:rsidRPr="00000000">
        <w:rPr>
          <w:rtl w:val="0"/>
        </w:rPr>
        <w:t xml:space="preserve">HelpDeskCoordinator</w:t>
      </w:r>
      <w:r w:rsidDel="00000000" w:rsidR="00000000" w:rsidRPr="00000000">
        <w:rPr>
          <w:rtl w:val="0"/>
        </w:rPr>
        <w:t xml:space="preserve">, que decide internamente se a pergunta deve ir para o </w:t>
      </w:r>
      <w:r w:rsidDel="00000000" w:rsidR="00000000" w:rsidRPr="00000000">
        <w:rPr>
          <w:b w:val="1"/>
          <w:rtl w:val="0"/>
        </w:rPr>
        <w:t xml:space="preserve">sauter_agent</w:t>
      </w:r>
      <w:r w:rsidDel="00000000" w:rsidR="00000000" w:rsidRPr="00000000">
        <w:rPr>
          <w:rtl w:val="0"/>
        </w:rPr>
        <w:t xml:space="preserve"> (buscas no site) ou para o </w:t>
      </w:r>
      <w:r w:rsidDel="00000000" w:rsidR="00000000" w:rsidRPr="00000000">
        <w:rPr>
          <w:b w:val="1"/>
          <w:rtl w:val="0"/>
        </w:rPr>
        <w:t xml:space="preserve">bigquery_agent</w:t>
      </w:r>
      <w:r w:rsidDel="00000000" w:rsidR="00000000" w:rsidRPr="00000000">
        <w:rPr>
          <w:rtl w:val="0"/>
        </w:rPr>
        <w:t xml:space="preserve"> (consultas no banco).</w:t>
      </w:r>
    </w:p>
    <w:p w:rsidR="00000000" w:rsidDel="00000000" w:rsidP="00000000" w:rsidRDefault="00000000" w:rsidRPr="00000000" w14:paraId="000002CB">
      <w:pPr>
        <w:spacing w:after="240" w:before="240" w:lineRule="auto"/>
        <w:ind w:left="0" w:firstLine="0"/>
        <w:rPr/>
      </w:pPr>
      <w:r w:rsidDel="00000000" w:rsidR="00000000" w:rsidRPr="00000000">
        <w:rPr>
          <w:rtl w:val="0"/>
        </w:rPr>
      </w:r>
    </w:p>
    <w:p w:rsidR="00000000" w:rsidDel="00000000" w:rsidP="00000000" w:rsidRDefault="00000000" w:rsidRPr="00000000" w14:paraId="000002CC">
      <w:pPr>
        <w:spacing w:after="240" w:before="240" w:lineRule="auto"/>
        <w:ind w:left="0" w:firstLine="0"/>
        <w:rPr/>
      </w:pPr>
      <w:r w:rsidDel="00000000" w:rsidR="00000000" w:rsidRPr="00000000">
        <w:rPr>
          <w:rtl w:val="0"/>
        </w:rPr>
        <w:t xml:space="preserve">Agora vamos testar os bots criados</w:t>
      </w:r>
    </w:p>
    <w:p w:rsidR="00000000" w:rsidDel="00000000" w:rsidP="00000000" w:rsidRDefault="00000000" w:rsidRPr="00000000" w14:paraId="000002CD">
      <w:pPr>
        <w:spacing w:after="240" w:before="240" w:lineRule="auto"/>
        <w:ind w:left="0" w:firstLine="0"/>
        <w:rPr>
          <w:b w:val="1"/>
          <w:u w:val="single"/>
        </w:rPr>
      </w:pPr>
      <w:r w:rsidDel="00000000" w:rsidR="00000000" w:rsidRPr="00000000">
        <w:rPr>
          <w:rtl w:val="0"/>
        </w:rPr>
        <w:t xml:space="preserve">No terminal = coloque o comando </w:t>
      </w:r>
      <w:r w:rsidDel="00000000" w:rsidR="00000000" w:rsidRPr="00000000">
        <w:rPr>
          <w:b w:val="1"/>
          <w:u w:val="single"/>
          <w:rtl w:val="0"/>
        </w:rPr>
        <w:t xml:space="preserve">ADK WEB</w:t>
      </w:r>
    </w:p>
    <w:p w:rsidR="00000000" w:rsidDel="00000000" w:rsidP="00000000" w:rsidRDefault="00000000" w:rsidRPr="00000000" w14:paraId="000002CE">
      <w:pPr>
        <w:spacing w:after="240" w:before="240" w:lineRule="auto"/>
        <w:ind w:left="0" w:firstLine="0"/>
        <w:rPr>
          <w:b w:val="1"/>
          <w:u w:val="single"/>
        </w:rPr>
      </w:pPr>
      <w:r w:rsidDel="00000000" w:rsidR="00000000" w:rsidRPr="00000000">
        <w:rPr>
          <w:b w:val="1"/>
          <w:u w:val="single"/>
        </w:rPr>
        <w:drawing>
          <wp:inline distB="114300" distT="114300" distL="114300" distR="114300">
            <wp:extent cx="5943600" cy="1739900"/>
            <wp:effectExtent b="0" l="0" r="0" t="0"/>
            <wp:docPr id="26"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before="240" w:lineRule="auto"/>
        <w:ind w:left="0" w:firstLine="0"/>
        <w:rPr/>
      </w:pPr>
      <w:r w:rsidDel="00000000" w:rsidR="00000000" w:rsidRPr="00000000">
        <w:rPr>
          <w:rtl w:val="0"/>
        </w:rPr>
        <w:t xml:space="preserve">Algo mais ou menos assim aparecerá.</w:t>
      </w:r>
    </w:p>
    <w:p w:rsidR="00000000" w:rsidDel="00000000" w:rsidP="00000000" w:rsidRDefault="00000000" w:rsidRPr="00000000" w14:paraId="000002D0">
      <w:pPr>
        <w:spacing w:after="240" w:before="240" w:lineRule="auto"/>
        <w:ind w:left="0" w:firstLine="0"/>
        <w:rPr/>
      </w:pPr>
      <w:r w:rsidDel="00000000" w:rsidR="00000000" w:rsidRPr="00000000">
        <w:rPr>
          <w:rtl w:val="0"/>
        </w:rPr>
        <w:t xml:space="preserve">Clique no link: </w:t>
      </w:r>
      <w:hyperlink r:id="rId67">
        <w:r w:rsidDel="00000000" w:rsidR="00000000" w:rsidRPr="00000000">
          <w:rPr>
            <w:color w:val="1155cc"/>
            <w:u w:val="single"/>
            <w:rtl w:val="0"/>
          </w:rPr>
          <w:t xml:space="preserve">http://xxxx.x.x.:xxxx</w:t>
        </w:r>
      </w:hyperlink>
      <w:r w:rsidDel="00000000" w:rsidR="00000000" w:rsidRPr="00000000">
        <w:rPr>
          <w:rtl w:val="0"/>
        </w:rPr>
      </w:r>
    </w:p>
    <w:p w:rsidR="00000000" w:rsidDel="00000000" w:rsidP="00000000" w:rsidRDefault="00000000" w:rsidRPr="00000000" w14:paraId="000002D1">
      <w:pPr>
        <w:spacing w:after="240" w:before="240" w:lineRule="auto"/>
        <w:ind w:left="0" w:firstLine="0"/>
        <w:rPr/>
      </w:pPr>
      <w:r w:rsidDel="00000000" w:rsidR="00000000" w:rsidRPr="00000000">
        <w:rPr>
          <w:rtl w:val="0"/>
        </w:rPr>
        <w:t xml:space="preserve">Isso abrirá a interface gráfica do agente</w:t>
      </w:r>
    </w:p>
    <w:p w:rsidR="00000000" w:rsidDel="00000000" w:rsidP="00000000" w:rsidRDefault="00000000" w:rsidRPr="00000000" w14:paraId="000002D2">
      <w:pPr>
        <w:spacing w:after="240" w:before="240" w:lineRule="auto"/>
        <w:ind w:left="0" w:firstLine="0"/>
        <w:rPr/>
      </w:pPr>
      <w:r w:rsidDel="00000000" w:rsidR="00000000" w:rsidRPr="00000000">
        <w:rPr/>
        <w:drawing>
          <wp:inline distB="114300" distT="114300" distL="114300" distR="114300">
            <wp:extent cx="5943600" cy="2870200"/>
            <wp:effectExtent b="0" l="0" r="0" t="0"/>
            <wp:docPr id="22"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943600" cy="2870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D3">
      <w:pPr>
        <w:spacing w:after="240" w:before="240" w:lineRule="auto"/>
        <w:ind w:left="0" w:firstLine="0"/>
        <w:rPr/>
      </w:pPr>
      <w:r w:rsidDel="00000000" w:rsidR="00000000" w:rsidRPr="00000000">
        <w:rPr>
          <w:rtl w:val="0"/>
        </w:rPr>
      </w:r>
    </w:p>
    <w:p w:rsidR="00000000" w:rsidDel="00000000" w:rsidP="00000000" w:rsidRDefault="00000000" w:rsidRPr="00000000" w14:paraId="000002D4">
      <w:pPr>
        <w:spacing w:after="240" w:before="240" w:lineRule="auto"/>
        <w:ind w:left="0" w:firstLine="0"/>
        <w:rPr/>
      </w:pPr>
      <w:r w:rsidDel="00000000" w:rsidR="00000000" w:rsidRPr="00000000">
        <w:rPr>
          <w:rtl w:val="0"/>
        </w:rPr>
      </w:r>
    </w:p>
    <w:p w:rsidR="00000000" w:rsidDel="00000000" w:rsidP="00000000" w:rsidRDefault="00000000" w:rsidRPr="00000000" w14:paraId="000002D5">
      <w:pPr>
        <w:spacing w:after="240" w:before="240" w:lineRule="auto"/>
        <w:ind w:left="0" w:firstLine="0"/>
        <w:rPr/>
      </w:pPr>
      <w:r w:rsidDel="00000000" w:rsidR="00000000" w:rsidRPr="00000000">
        <w:rPr>
          <w:rtl w:val="0"/>
        </w:rPr>
        <w:t xml:space="preserve">Vamos iniciar com um prompt simples,</w:t>
      </w:r>
    </w:p>
    <w:p w:rsidR="00000000" w:rsidDel="00000000" w:rsidP="00000000" w:rsidRDefault="00000000" w:rsidRPr="00000000" w14:paraId="000002D6">
      <w:pPr>
        <w:spacing w:after="240" w:before="240" w:lineRule="auto"/>
        <w:ind w:left="0" w:firstLine="0"/>
        <w:rPr/>
      </w:pPr>
      <w:r w:rsidDel="00000000" w:rsidR="00000000" w:rsidRPr="00000000">
        <w:rPr>
          <w:rtl w:val="0"/>
        </w:rPr>
        <w:t xml:space="preserve">Perguntaremos algo sobre a sauter.</w:t>
      </w:r>
    </w:p>
    <w:p w:rsidR="00000000" w:rsidDel="00000000" w:rsidP="00000000" w:rsidRDefault="00000000" w:rsidRPr="00000000" w14:paraId="000002D7">
      <w:pPr>
        <w:spacing w:after="240" w:before="240" w:lineRule="auto"/>
        <w:ind w:left="0" w:firstLine="0"/>
        <w:rPr/>
      </w:pPr>
      <w:r w:rsidDel="00000000" w:rsidR="00000000" w:rsidRPr="00000000">
        <w:rPr/>
        <w:drawing>
          <wp:inline distB="114300" distT="114300" distL="114300" distR="114300">
            <wp:extent cx="5943600" cy="2857500"/>
            <wp:effectExtent b="0" l="0" r="0" t="0"/>
            <wp:docPr id="18" name="image14.png"/>
            <a:graphic>
              <a:graphicData uri="http://schemas.openxmlformats.org/drawingml/2006/picture">
                <pic:pic>
                  <pic:nvPicPr>
                    <pic:cNvPr id="0" name="image14.png"/>
                    <pic:cNvPicPr preferRelativeResize="0"/>
                  </pic:nvPicPr>
                  <pic:blipFill>
                    <a:blip r:embed="rId6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240" w:before="240" w:lineRule="auto"/>
        <w:ind w:left="0" w:firstLine="0"/>
        <w:rPr/>
      </w:pPr>
      <w:r w:rsidDel="00000000" w:rsidR="00000000" w:rsidRPr="00000000">
        <w:rPr>
          <w:rtl w:val="0"/>
        </w:rPr>
        <w:t xml:space="preserve">Aqui podemos ver a resposta do agente.</w:t>
      </w:r>
    </w:p>
    <w:p w:rsidR="00000000" w:rsidDel="00000000" w:rsidP="00000000" w:rsidRDefault="00000000" w:rsidRPr="00000000" w14:paraId="000002D9">
      <w:pPr>
        <w:spacing w:after="240" w:before="240" w:lineRule="auto"/>
        <w:ind w:left="0" w:firstLine="0"/>
        <w:rPr/>
      </w:pPr>
      <w:r w:rsidDel="00000000" w:rsidR="00000000" w:rsidRPr="00000000">
        <w:rPr>
          <w:rtl w:val="0"/>
        </w:rPr>
      </w:r>
    </w:p>
    <w:p w:rsidR="00000000" w:rsidDel="00000000" w:rsidP="00000000" w:rsidRDefault="00000000" w:rsidRPr="00000000" w14:paraId="000002DA">
      <w:pPr>
        <w:numPr>
          <w:ilvl w:val="0"/>
          <w:numId w:val="24"/>
        </w:numPr>
        <w:spacing w:after="240" w:before="240" w:lineRule="auto"/>
        <w:ind w:left="720" w:hanging="360"/>
        <w:rPr>
          <w:b w:val="1"/>
          <w:u w:val="none"/>
        </w:rPr>
      </w:pPr>
      <w:r w:rsidDel="00000000" w:rsidR="00000000" w:rsidRPr="00000000">
        <w:rPr>
          <w:b w:val="1"/>
          <w:rtl w:val="0"/>
        </w:rPr>
        <w:t xml:space="preserve">Fluxo de dados:</w:t>
      </w:r>
    </w:p>
    <w:p w:rsidR="00000000" w:rsidDel="00000000" w:rsidP="00000000" w:rsidRDefault="00000000" w:rsidRPr="00000000" w14:paraId="000002DB">
      <w:pPr>
        <w:spacing w:after="240" w:before="240" w:lineRule="auto"/>
        <w:rPr>
          <w:b w:val="1"/>
        </w:rPr>
      </w:pPr>
      <w:r w:rsidDel="00000000" w:rsidR="00000000" w:rsidRPr="00000000">
        <w:rPr>
          <w:b w:val="1"/>
        </w:rPr>
        <w:drawing>
          <wp:inline distB="114300" distT="114300" distL="114300" distR="114300">
            <wp:extent cx="5943600" cy="1511300"/>
            <wp:effectExtent b="0" l="0" r="0" t="0"/>
            <wp:docPr id="3"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240" w:before="240" w:lineRule="auto"/>
        <w:rPr/>
      </w:pPr>
      <w:r w:rsidDel="00000000" w:rsidR="00000000" w:rsidRPr="00000000">
        <w:rPr>
          <w:rtl w:val="0"/>
        </w:rPr>
        <w:t xml:space="preserve">Aqui podemos ver que o agente orquestrador manda manda a pergunta para o agente da sauter_info.</w:t>
      </w:r>
    </w:p>
    <w:p w:rsidR="00000000" w:rsidDel="00000000" w:rsidP="00000000" w:rsidRDefault="00000000" w:rsidRPr="00000000" w14:paraId="000002DD">
      <w:pPr>
        <w:spacing w:after="240" w:before="240" w:lineRule="auto"/>
        <w:rPr/>
      </w:pPr>
      <w:r w:rsidDel="00000000" w:rsidR="00000000" w:rsidRPr="00000000">
        <w:rPr/>
        <w:drawing>
          <wp:inline distB="114300" distT="114300" distL="114300" distR="114300">
            <wp:extent cx="5943600" cy="1460500"/>
            <wp:effectExtent b="0" l="0" r="0" t="0"/>
            <wp:docPr id="40"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240" w:before="240" w:lineRule="auto"/>
        <w:rPr/>
      </w:pPr>
      <w:r w:rsidDel="00000000" w:rsidR="00000000" w:rsidRPr="00000000">
        <w:rPr>
          <w:rtl w:val="0"/>
        </w:rPr>
        <w:t xml:space="preserve">O agente da sauter_info, por sua vez, retorna com a resposta para o agente orquestrador, que analisa e manda a resposta para o usuário.</w:t>
      </w:r>
    </w:p>
    <w:p w:rsidR="00000000" w:rsidDel="00000000" w:rsidP="00000000" w:rsidRDefault="00000000" w:rsidRPr="00000000" w14:paraId="000002DF">
      <w:pPr>
        <w:spacing w:after="240" w:before="240" w:lineRule="auto"/>
        <w:rPr/>
      </w:pPr>
      <w:r w:rsidDel="00000000" w:rsidR="00000000" w:rsidRPr="00000000">
        <w:rPr/>
        <w:drawing>
          <wp:inline distB="114300" distT="114300" distL="114300" distR="114300">
            <wp:extent cx="3724275" cy="1695450"/>
            <wp:effectExtent b="0" l="0" r="0" t="0"/>
            <wp:docPr id="48" name="image46.png"/>
            <a:graphic>
              <a:graphicData uri="http://schemas.openxmlformats.org/drawingml/2006/picture">
                <pic:pic>
                  <pic:nvPicPr>
                    <pic:cNvPr id="0" name="image46.png"/>
                    <pic:cNvPicPr preferRelativeResize="0"/>
                  </pic:nvPicPr>
                  <pic:blipFill>
                    <a:blip r:embed="rId72"/>
                    <a:srcRect b="0" l="0" r="0" t="0"/>
                    <a:stretch>
                      <a:fillRect/>
                    </a:stretch>
                  </pic:blipFill>
                  <pic:spPr>
                    <a:xfrm>
                      <a:off x="0" y="0"/>
                      <a:ext cx="37242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before="240" w:lineRule="auto"/>
        <w:rPr/>
      </w:pPr>
      <w:r w:rsidDel="00000000" w:rsidR="00000000" w:rsidRPr="00000000">
        <w:rPr>
          <w:rtl w:val="0"/>
        </w:rPr>
        <w:t xml:space="preserve">Essas funções são chamadas para passar a informação para o agente que irá respondelas</w:t>
      </w:r>
    </w:p>
    <w:p w:rsidR="00000000" w:rsidDel="00000000" w:rsidP="00000000" w:rsidRDefault="00000000" w:rsidRPr="00000000" w14:paraId="000002E1">
      <w:pPr>
        <w:spacing w:after="240" w:before="240" w:lineRule="auto"/>
        <w:rPr/>
      </w:pPr>
      <w:r w:rsidDel="00000000" w:rsidR="00000000" w:rsidRPr="00000000">
        <w:rPr>
          <w:rtl w:val="0"/>
        </w:rPr>
        <w:t xml:space="preserve">Resposta:</w:t>
      </w:r>
    </w:p>
    <w:p w:rsidR="00000000" w:rsidDel="00000000" w:rsidP="00000000" w:rsidRDefault="00000000" w:rsidRPr="00000000" w14:paraId="000002E2">
      <w:pPr>
        <w:spacing w:after="240" w:before="240" w:lineRule="auto"/>
        <w:rPr>
          <w:color w:val="ffffff"/>
          <w:sz w:val="21"/>
          <w:szCs w:val="21"/>
        </w:rPr>
      </w:pPr>
      <w:r w:rsidDel="00000000" w:rsidR="00000000" w:rsidRPr="00000000">
        <w:rPr>
          <w:color w:val="ffffff"/>
          <w:sz w:val="21"/>
          <w:szCs w:val="21"/>
        </w:rPr>
        <w:drawing>
          <wp:inline distB="114300" distT="114300" distL="114300" distR="114300">
            <wp:extent cx="5943600" cy="3759200"/>
            <wp:effectExtent b="0" l="0" r="0" t="0"/>
            <wp:docPr id="58"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240" w:before="240" w:lineRule="auto"/>
        <w:rPr>
          <w:color w:val="ffffff"/>
          <w:sz w:val="21"/>
          <w:szCs w:val="21"/>
        </w:rPr>
      </w:pPr>
      <w:r w:rsidDel="00000000" w:rsidR="00000000" w:rsidRPr="00000000">
        <w:rPr>
          <w:rtl w:val="0"/>
        </w:rPr>
      </w:r>
    </w:p>
    <w:p w:rsidR="00000000" w:rsidDel="00000000" w:rsidP="00000000" w:rsidRDefault="00000000" w:rsidRPr="00000000" w14:paraId="000002E4">
      <w:pPr>
        <w:spacing w:after="240" w:before="240" w:lineRule="auto"/>
        <w:rPr>
          <w:color w:val="ffffff"/>
          <w:sz w:val="21"/>
          <w:szCs w:val="21"/>
        </w:rPr>
      </w:pPr>
      <w:r w:rsidDel="00000000" w:rsidR="00000000" w:rsidRPr="00000000">
        <w:rPr>
          <w:rtl w:val="0"/>
        </w:rPr>
      </w:r>
    </w:p>
    <w:p w:rsidR="00000000" w:rsidDel="00000000" w:rsidP="00000000" w:rsidRDefault="00000000" w:rsidRPr="00000000" w14:paraId="000002E5">
      <w:pPr>
        <w:spacing w:after="240" w:before="240" w:lineRule="auto"/>
        <w:rPr>
          <w:color w:val="ffffff"/>
          <w:sz w:val="21"/>
          <w:szCs w:val="21"/>
        </w:rPr>
      </w:pPr>
      <w:r w:rsidDel="00000000" w:rsidR="00000000" w:rsidRPr="00000000">
        <w:rPr>
          <w:rtl w:val="0"/>
        </w:rPr>
      </w:r>
    </w:p>
    <w:p w:rsidR="00000000" w:rsidDel="00000000" w:rsidP="00000000" w:rsidRDefault="00000000" w:rsidRPr="00000000" w14:paraId="000002E6">
      <w:pPr>
        <w:spacing w:after="240" w:before="240" w:lineRule="auto"/>
        <w:rPr>
          <w:sz w:val="21"/>
          <w:szCs w:val="21"/>
        </w:rPr>
      </w:pPr>
      <w:r w:rsidDel="00000000" w:rsidR="00000000" w:rsidRPr="00000000">
        <w:rPr>
          <w:sz w:val="21"/>
          <w:szCs w:val="21"/>
          <w:rtl w:val="0"/>
        </w:rPr>
        <w:t xml:space="preserve">Então, vamos testar outra pergunta, dessa vez no agente de consulta do banco de dados:</w:t>
      </w:r>
    </w:p>
    <w:p w:rsidR="00000000" w:rsidDel="00000000" w:rsidP="00000000" w:rsidRDefault="00000000" w:rsidRPr="00000000" w14:paraId="000002E7">
      <w:pPr>
        <w:spacing w:after="240" w:before="240" w:lineRule="auto"/>
        <w:rPr>
          <w:sz w:val="21"/>
          <w:szCs w:val="21"/>
        </w:rPr>
      </w:pPr>
      <w:r w:rsidDel="00000000" w:rsidR="00000000" w:rsidRPr="00000000">
        <w:rPr>
          <w:sz w:val="21"/>
          <w:szCs w:val="21"/>
        </w:rPr>
        <w:drawing>
          <wp:inline distB="114300" distT="114300" distL="114300" distR="114300">
            <wp:extent cx="5943600" cy="2857500"/>
            <wp:effectExtent b="0" l="0" r="0" t="0"/>
            <wp:docPr id="17"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before="240" w:lineRule="auto"/>
        <w:rPr>
          <w:sz w:val="21"/>
          <w:szCs w:val="21"/>
        </w:rPr>
      </w:pPr>
      <w:r w:rsidDel="00000000" w:rsidR="00000000" w:rsidRPr="00000000">
        <w:rPr>
          <w:sz w:val="21"/>
          <w:szCs w:val="21"/>
          <w:rtl w:val="0"/>
        </w:rPr>
        <w:t xml:space="preserve">Como podemos ver, segue a mesma estrutura, chamando a função de transferencia de agente, dessa vez, para o agente de buscas no BQ.</w:t>
      </w:r>
    </w:p>
    <w:p w:rsidR="00000000" w:rsidDel="00000000" w:rsidP="00000000" w:rsidRDefault="00000000" w:rsidRPr="00000000" w14:paraId="000002E9">
      <w:pPr>
        <w:spacing w:after="240" w:before="240" w:lineRule="auto"/>
        <w:rPr>
          <w:sz w:val="21"/>
          <w:szCs w:val="21"/>
        </w:rPr>
      </w:pPr>
      <w:r w:rsidDel="00000000" w:rsidR="00000000" w:rsidRPr="00000000">
        <w:rPr>
          <w:rtl w:val="0"/>
        </w:rPr>
      </w:r>
    </w:p>
    <w:p w:rsidR="00000000" w:rsidDel="00000000" w:rsidP="00000000" w:rsidRDefault="00000000" w:rsidRPr="00000000" w14:paraId="000002EA">
      <w:pPr>
        <w:spacing w:after="240" w:before="240" w:lineRule="auto"/>
        <w:rPr>
          <w:sz w:val="21"/>
          <w:szCs w:val="21"/>
        </w:rPr>
      </w:pPr>
      <w:r w:rsidDel="00000000" w:rsidR="00000000" w:rsidRPr="00000000">
        <w:rPr>
          <w:sz w:val="21"/>
          <w:szCs w:val="21"/>
          <w:rtl w:val="0"/>
        </w:rPr>
        <w:t xml:space="preserve">O fluxo segue o mesmo modelo:</w:t>
      </w:r>
    </w:p>
    <w:p w:rsidR="00000000" w:rsidDel="00000000" w:rsidP="00000000" w:rsidRDefault="00000000" w:rsidRPr="00000000" w14:paraId="000002EB">
      <w:pPr>
        <w:spacing w:after="240" w:before="240" w:lineRule="auto"/>
        <w:rPr>
          <w:sz w:val="21"/>
          <w:szCs w:val="21"/>
        </w:rPr>
      </w:pPr>
      <w:r w:rsidDel="00000000" w:rsidR="00000000" w:rsidRPr="00000000">
        <w:rPr>
          <w:rtl w:val="0"/>
        </w:rPr>
      </w:r>
    </w:p>
    <w:p w:rsidR="00000000" w:rsidDel="00000000" w:rsidP="00000000" w:rsidRDefault="00000000" w:rsidRPr="00000000" w14:paraId="000002EC">
      <w:pPr>
        <w:spacing w:after="240" w:before="240" w:lineRule="auto"/>
        <w:rPr>
          <w:sz w:val="21"/>
          <w:szCs w:val="21"/>
        </w:rPr>
      </w:pPr>
      <w:r w:rsidDel="00000000" w:rsidR="00000000" w:rsidRPr="00000000">
        <w:rPr>
          <w:sz w:val="21"/>
          <w:szCs w:val="21"/>
        </w:rPr>
        <w:drawing>
          <wp:inline distB="114300" distT="114300" distL="114300" distR="114300">
            <wp:extent cx="5943600" cy="1549400"/>
            <wp:effectExtent b="0" l="0" r="0" t="0"/>
            <wp:docPr id="21"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before="240" w:lineRule="auto"/>
        <w:rPr>
          <w:sz w:val="21"/>
          <w:szCs w:val="21"/>
        </w:rPr>
      </w:pPr>
      <w:r w:rsidDel="00000000" w:rsidR="00000000" w:rsidRPr="00000000">
        <w:rPr>
          <w:sz w:val="21"/>
          <w:szCs w:val="21"/>
          <w:rtl w:val="0"/>
        </w:rPr>
        <w:t xml:space="preserve">O agente orquestrador manda a pergunta para o agente responsável, nesse caso, o bigquery_agent.</w:t>
      </w:r>
    </w:p>
    <w:p w:rsidR="00000000" w:rsidDel="00000000" w:rsidP="00000000" w:rsidRDefault="00000000" w:rsidRPr="00000000" w14:paraId="000002EE">
      <w:pPr>
        <w:spacing w:after="240" w:before="240" w:lineRule="auto"/>
        <w:rPr>
          <w:sz w:val="21"/>
          <w:szCs w:val="21"/>
        </w:rPr>
      </w:pPr>
      <w:r w:rsidDel="00000000" w:rsidR="00000000" w:rsidRPr="00000000">
        <w:rPr>
          <w:rtl w:val="0"/>
        </w:rPr>
      </w:r>
    </w:p>
    <w:p w:rsidR="00000000" w:rsidDel="00000000" w:rsidP="00000000" w:rsidRDefault="00000000" w:rsidRPr="00000000" w14:paraId="000002EF">
      <w:pPr>
        <w:spacing w:after="240" w:before="240" w:lineRule="auto"/>
        <w:rPr>
          <w:sz w:val="21"/>
          <w:szCs w:val="21"/>
        </w:rPr>
      </w:pPr>
      <w:r w:rsidDel="00000000" w:rsidR="00000000" w:rsidRPr="00000000">
        <w:rPr>
          <w:sz w:val="21"/>
          <w:szCs w:val="21"/>
        </w:rPr>
        <w:drawing>
          <wp:inline distB="114300" distT="114300" distL="114300" distR="114300">
            <wp:extent cx="5943600" cy="1485900"/>
            <wp:effectExtent b="0" l="0" r="0" t="0"/>
            <wp:docPr id="69" name="image70.png"/>
            <a:graphic>
              <a:graphicData uri="http://schemas.openxmlformats.org/drawingml/2006/picture">
                <pic:pic>
                  <pic:nvPicPr>
                    <pic:cNvPr id="0" name="image70.png"/>
                    <pic:cNvPicPr preferRelativeResize="0"/>
                  </pic:nvPicPr>
                  <pic:blipFill>
                    <a:blip r:embed="rId76"/>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after="240" w:before="240" w:lineRule="auto"/>
        <w:rPr>
          <w:sz w:val="21"/>
          <w:szCs w:val="21"/>
        </w:rPr>
      </w:pPr>
      <w:r w:rsidDel="00000000" w:rsidR="00000000" w:rsidRPr="00000000">
        <w:rPr>
          <w:sz w:val="21"/>
          <w:szCs w:val="21"/>
          <w:rtl w:val="0"/>
        </w:rPr>
        <w:t xml:space="preserve">O agente bigquery retorna com a resposta para ser avaliada pelo agente orquestrador, caso esteja tudo ok, a resposta é enviada ao usuário.</w:t>
      </w:r>
    </w:p>
    <w:p w:rsidR="00000000" w:rsidDel="00000000" w:rsidP="00000000" w:rsidRDefault="00000000" w:rsidRPr="00000000" w14:paraId="000002F1">
      <w:pPr>
        <w:spacing w:after="240" w:before="240" w:lineRule="auto"/>
        <w:rPr>
          <w:sz w:val="21"/>
          <w:szCs w:val="21"/>
        </w:rPr>
      </w:pPr>
      <w:r w:rsidDel="00000000" w:rsidR="00000000" w:rsidRPr="00000000">
        <w:rPr>
          <w:rtl w:val="0"/>
        </w:rPr>
      </w:r>
    </w:p>
    <w:p w:rsidR="00000000" w:rsidDel="00000000" w:rsidP="00000000" w:rsidRDefault="00000000" w:rsidRPr="00000000" w14:paraId="000002F2">
      <w:pPr>
        <w:spacing w:after="240" w:before="240" w:lineRule="auto"/>
        <w:rPr>
          <w:sz w:val="21"/>
          <w:szCs w:val="21"/>
        </w:rPr>
      </w:pPr>
      <w:r w:rsidDel="00000000" w:rsidR="00000000" w:rsidRPr="00000000">
        <w:rPr>
          <w:sz w:val="21"/>
          <w:szCs w:val="21"/>
          <w:rtl w:val="0"/>
        </w:rPr>
        <w:t xml:space="preserve">Dessa forma o agente orquestrador serve tanto para delegar as perguntas para cada agente específico, como, também, supervisionar as respostas dos agentes e garantir uma melhor assertividade.</w:t>
      </w:r>
      <w:r w:rsidDel="00000000" w:rsidR="00000000" w:rsidRPr="00000000">
        <w:rPr>
          <w:rtl w:val="0"/>
        </w:rPr>
      </w:r>
    </w:p>
    <w:sectPr>
      <w:headerReference r:id="rId77" w:type="default"/>
      <w:footerReference r:id="rId7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F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8.png"/><Relationship Id="rId41" Type="http://schemas.openxmlformats.org/officeDocument/2006/relationships/image" Target="media/image15.png"/><Relationship Id="rId44" Type="http://schemas.openxmlformats.org/officeDocument/2006/relationships/image" Target="media/image56.png"/><Relationship Id="rId43" Type="http://schemas.openxmlformats.org/officeDocument/2006/relationships/image" Target="media/image34.png"/><Relationship Id="rId46" Type="http://schemas.openxmlformats.org/officeDocument/2006/relationships/image" Target="media/image12.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image" Target="media/image64.png"/><Relationship Id="rId47" Type="http://schemas.openxmlformats.org/officeDocument/2006/relationships/image" Target="media/image41.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36.png"/><Relationship Id="rId7" Type="http://schemas.openxmlformats.org/officeDocument/2006/relationships/image" Target="media/image3.png"/><Relationship Id="rId8" Type="http://schemas.openxmlformats.org/officeDocument/2006/relationships/image" Target="media/image39.png"/><Relationship Id="rId73" Type="http://schemas.openxmlformats.org/officeDocument/2006/relationships/image" Target="media/image52.png"/><Relationship Id="rId72" Type="http://schemas.openxmlformats.org/officeDocument/2006/relationships/image" Target="media/image46.png"/><Relationship Id="rId31" Type="http://schemas.openxmlformats.org/officeDocument/2006/relationships/image" Target="media/image60.png"/><Relationship Id="rId75" Type="http://schemas.openxmlformats.org/officeDocument/2006/relationships/image" Target="media/image26.png"/><Relationship Id="rId30" Type="http://schemas.openxmlformats.org/officeDocument/2006/relationships/image" Target="media/image30.png"/><Relationship Id="rId74" Type="http://schemas.openxmlformats.org/officeDocument/2006/relationships/image" Target="media/image19.png"/><Relationship Id="rId33" Type="http://schemas.openxmlformats.org/officeDocument/2006/relationships/image" Target="media/image50.png"/><Relationship Id="rId77" Type="http://schemas.openxmlformats.org/officeDocument/2006/relationships/header" Target="header1.xml"/><Relationship Id="rId32" Type="http://schemas.openxmlformats.org/officeDocument/2006/relationships/image" Target="media/image57.png"/><Relationship Id="rId76" Type="http://schemas.openxmlformats.org/officeDocument/2006/relationships/image" Target="media/image70.png"/><Relationship Id="rId35" Type="http://schemas.openxmlformats.org/officeDocument/2006/relationships/image" Target="media/image44.png"/><Relationship Id="rId34" Type="http://schemas.openxmlformats.org/officeDocument/2006/relationships/image" Target="media/image31.png"/><Relationship Id="rId78" Type="http://schemas.openxmlformats.org/officeDocument/2006/relationships/footer" Target="footer1.xml"/><Relationship Id="rId71" Type="http://schemas.openxmlformats.org/officeDocument/2006/relationships/image" Target="media/image43.png"/><Relationship Id="rId70" Type="http://schemas.openxmlformats.org/officeDocument/2006/relationships/image" Target="media/image11.png"/><Relationship Id="rId37" Type="http://schemas.openxmlformats.org/officeDocument/2006/relationships/image" Target="media/image35.png"/><Relationship Id="rId36" Type="http://schemas.openxmlformats.org/officeDocument/2006/relationships/image" Target="media/image42.png"/><Relationship Id="rId39" Type="http://schemas.openxmlformats.org/officeDocument/2006/relationships/image" Target="media/image54.png"/><Relationship Id="rId38" Type="http://schemas.openxmlformats.org/officeDocument/2006/relationships/image" Target="media/image33.png"/><Relationship Id="rId62" Type="http://schemas.openxmlformats.org/officeDocument/2006/relationships/image" Target="media/image21.png"/><Relationship Id="rId61" Type="http://schemas.openxmlformats.org/officeDocument/2006/relationships/image" Target="media/image6.png"/><Relationship Id="rId20" Type="http://schemas.openxmlformats.org/officeDocument/2006/relationships/image" Target="media/image55.png"/><Relationship Id="rId64" Type="http://schemas.openxmlformats.org/officeDocument/2006/relationships/image" Target="media/image37.png"/><Relationship Id="rId63" Type="http://schemas.openxmlformats.org/officeDocument/2006/relationships/image" Target="media/image47.png"/><Relationship Id="rId22" Type="http://schemas.openxmlformats.org/officeDocument/2006/relationships/image" Target="media/image20.png"/><Relationship Id="rId66" Type="http://schemas.openxmlformats.org/officeDocument/2006/relationships/image" Target="media/image28.png"/><Relationship Id="rId21" Type="http://schemas.openxmlformats.org/officeDocument/2006/relationships/image" Target="media/image40.png"/><Relationship Id="rId65" Type="http://schemas.openxmlformats.org/officeDocument/2006/relationships/image" Target="media/image9.png"/><Relationship Id="rId24" Type="http://schemas.openxmlformats.org/officeDocument/2006/relationships/image" Target="media/image1.png"/><Relationship Id="rId68" Type="http://schemas.openxmlformats.org/officeDocument/2006/relationships/image" Target="media/image27.png"/><Relationship Id="rId23" Type="http://schemas.openxmlformats.org/officeDocument/2006/relationships/image" Target="media/image25.png"/><Relationship Id="rId67" Type="http://schemas.openxmlformats.org/officeDocument/2006/relationships/hyperlink" Target="about:blank" TargetMode="External"/><Relationship Id="rId60" Type="http://schemas.openxmlformats.org/officeDocument/2006/relationships/image" Target="media/image29.jpg"/><Relationship Id="rId26" Type="http://schemas.openxmlformats.org/officeDocument/2006/relationships/image" Target="media/image13.png"/><Relationship Id="rId25" Type="http://schemas.openxmlformats.org/officeDocument/2006/relationships/image" Target="media/image66.png"/><Relationship Id="rId69"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68.png"/><Relationship Id="rId29" Type="http://schemas.openxmlformats.org/officeDocument/2006/relationships/image" Target="media/image65.png"/><Relationship Id="rId51" Type="http://schemas.openxmlformats.org/officeDocument/2006/relationships/image" Target="media/image69.png"/><Relationship Id="rId50" Type="http://schemas.openxmlformats.org/officeDocument/2006/relationships/image" Target="media/image62.png"/><Relationship Id="rId53" Type="http://schemas.openxmlformats.org/officeDocument/2006/relationships/image" Target="media/image10.png"/><Relationship Id="rId52" Type="http://schemas.openxmlformats.org/officeDocument/2006/relationships/image" Target="media/image53.png"/><Relationship Id="rId11" Type="http://schemas.openxmlformats.org/officeDocument/2006/relationships/image" Target="media/image8.png"/><Relationship Id="rId55" Type="http://schemas.openxmlformats.org/officeDocument/2006/relationships/image" Target="media/image22.png"/><Relationship Id="rId10" Type="http://schemas.openxmlformats.org/officeDocument/2006/relationships/image" Target="media/image61.png"/><Relationship Id="rId54" Type="http://schemas.openxmlformats.org/officeDocument/2006/relationships/image" Target="media/image4.png"/><Relationship Id="rId13" Type="http://schemas.openxmlformats.org/officeDocument/2006/relationships/image" Target="media/image16.png"/><Relationship Id="rId57" Type="http://schemas.openxmlformats.org/officeDocument/2006/relationships/image" Target="media/image45.png"/><Relationship Id="rId12" Type="http://schemas.openxmlformats.org/officeDocument/2006/relationships/image" Target="media/image58.png"/><Relationship Id="rId56" Type="http://schemas.openxmlformats.org/officeDocument/2006/relationships/image" Target="media/image67.png"/><Relationship Id="rId15" Type="http://schemas.openxmlformats.org/officeDocument/2006/relationships/image" Target="media/image23.png"/><Relationship Id="rId59" Type="http://schemas.openxmlformats.org/officeDocument/2006/relationships/image" Target="media/image2.png"/><Relationship Id="rId14" Type="http://schemas.openxmlformats.org/officeDocument/2006/relationships/image" Target="media/image51.png"/><Relationship Id="rId58" Type="http://schemas.openxmlformats.org/officeDocument/2006/relationships/image" Target="media/image59.png"/><Relationship Id="rId17" Type="http://schemas.openxmlformats.org/officeDocument/2006/relationships/image" Target="media/image49.png"/><Relationship Id="rId16" Type="http://schemas.openxmlformats.org/officeDocument/2006/relationships/image" Target="media/image5.png"/><Relationship Id="rId19" Type="http://schemas.openxmlformats.org/officeDocument/2006/relationships/image" Target="media/image24.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